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ink/ink1.xml" ContentType="application/inkml+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85C54A" w14:textId="77777777" w:rsidR="00E7326C" w:rsidRDefault="00E7326C" w:rsidP="00BE6648">
      <w:pPr>
        <w:pStyle w:val="Corpotesto"/>
        <w:spacing w:line="276" w:lineRule="auto"/>
        <w:ind w:left="284"/>
        <w:rPr>
          <w:rFonts w:ascii="Times New Roman"/>
        </w:rPr>
      </w:pPr>
    </w:p>
    <w:p w14:paraId="46EE5EBB" w14:textId="77777777" w:rsidR="00E7326C" w:rsidRDefault="00E7326C" w:rsidP="006E2A48">
      <w:pPr>
        <w:pStyle w:val="Corpotesto"/>
        <w:spacing w:line="276" w:lineRule="auto"/>
        <w:rPr>
          <w:rFonts w:ascii="Times New Roman"/>
        </w:rPr>
      </w:pPr>
    </w:p>
    <w:p w14:paraId="0A0EC991" w14:textId="65BA8720" w:rsidR="00AB4999" w:rsidRPr="00EE443A" w:rsidRDefault="00AB4999" w:rsidP="006E2A48">
      <w:pPr>
        <w:spacing w:line="276" w:lineRule="auto"/>
        <w:jc w:val="center"/>
        <w:rPr>
          <w:b/>
          <w:bCs/>
          <w:sz w:val="28"/>
          <w:szCs w:val="28"/>
          <w:lang w:eastAsia="ar-SA" w:bidi="ar-SA"/>
        </w:rPr>
      </w:pPr>
      <w:r w:rsidRPr="00EE443A">
        <w:rPr>
          <w:b/>
          <w:bCs/>
          <w:sz w:val="28"/>
          <w:szCs w:val="28"/>
          <w:lang w:eastAsia="ar-SA" w:bidi="ar-SA"/>
        </w:rPr>
        <w:t>COORDINAMENTO SICUREZZA APPALTI INTERNI/DUVRI</w:t>
      </w:r>
    </w:p>
    <w:p w14:paraId="7457886E" w14:textId="77777777" w:rsidR="00AB4999" w:rsidRPr="00EE443A" w:rsidRDefault="00AB4999" w:rsidP="006E2A48">
      <w:pPr>
        <w:spacing w:line="276" w:lineRule="auto"/>
        <w:jc w:val="center"/>
        <w:rPr>
          <w:b/>
          <w:bCs/>
          <w:sz w:val="28"/>
          <w:szCs w:val="28"/>
          <w:lang w:eastAsia="ar-SA" w:bidi="ar-SA"/>
        </w:rPr>
      </w:pPr>
      <w:r w:rsidRPr="00EE443A">
        <w:rPr>
          <w:b/>
          <w:bCs/>
          <w:sz w:val="28"/>
          <w:szCs w:val="28"/>
          <w:lang w:eastAsia="ar-SA" w:bidi="ar-SA"/>
        </w:rPr>
        <w:t>(DOCUMENTO UNICO DI VALUTAZIONE DEI RISCHI INTERFERENZIALI)</w:t>
      </w:r>
    </w:p>
    <w:p w14:paraId="5D19CC1C" w14:textId="77777777" w:rsidR="00AB4999" w:rsidRPr="00AB4999" w:rsidRDefault="00AB4999" w:rsidP="006E2A48">
      <w:pPr>
        <w:widowControl/>
        <w:suppressAutoHyphens/>
        <w:autoSpaceDE/>
        <w:autoSpaceDN/>
        <w:spacing w:line="276" w:lineRule="auto"/>
        <w:jc w:val="center"/>
        <w:rPr>
          <w:rFonts w:ascii="Calibri" w:eastAsia="Times New Roman" w:hAnsi="Calibri" w:cs="Times New Roman"/>
          <w:b/>
          <w:bCs/>
          <w:sz w:val="20"/>
          <w:szCs w:val="16"/>
          <w:lang w:eastAsia="ar-SA" w:bidi="ar-SA"/>
        </w:rPr>
      </w:pPr>
      <w:r w:rsidRPr="00AB4999">
        <w:rPr>
          <w:rFonts w:ascii="Calibri" w:eastAsia="Times New Roman" w:hAnsi="Calibri" w:cs="Times New Roman"/>
          <w:b/>
          <w:bCs/>
          <w:sz w:val="20"/>
          <w:szCs w:val="16"/>
          <w:lang w:eastAsia="ar-SA" w:bidi="ar-SA"/>
        </w:rPr>
        <w:t xml:space="preserve">DISPOSIZIONI E NOTE INFORMATIVE AI SENSI DELL’ART. 26 D.LGS. 81 del 9 aprile 2008 e </w:t>
      </w:r>
      <w:proofErr w:type="spellStart"/>
      <w:r w:rsidRPr="00AB4999">
        <w:rPr>
          <w:rFonts w:ascii="Calibri" w:eastAsia="Times New Roman" w:hAnsi="Calibri" w:cs="Times New Roman"/>
          <w:b/>
          <w:bCs/>
          <w:sz w:val="20"/>
          <w:szCs w:val="16"/>
          <w:lang w:eastAsia="ar-SA" w:bidi="ar-SA"/>
        </w:rPr>
        <w:t>s.m.i.</w:t>
      </w:r>
      <w:proofErr w:type="spellEnd"/>
    </w:p>
    <w:p w14:paraId="5570757E" w14:textId="77777777" w:rsidR="00E7326C" w:rsidRDefault="00E7326C" w:rsidP="00BE6648">
      <w:pPr>
        <w:pStyle w:val="Corpotesto"/>
        <w:spacing w:line="276" w:lineRule="auto"/>
        <w:ind w:left="284"/>
        <w:rPr>
          <w:b/>
        </w:rPr>
      </w:pPr>
    </w:p>
    <w:p w14:paraId="56583E2F" w14:textId="620FF1E8" w:rsidR="00E7326C" w:rsidRDefault="00365BCD" w:rsidP="006E2A48">
      <w:pPr>
        <w:pStyle w:val="Corpotesto"/>
        <w:spacing w:before="9" w:line="276" w:lineRule="auto"/>
        <w:rPr>
          <w:b/>
          <w:sz w:val="26"/>
        </w:rPr>
      </w:pPr>
      <w:r>
        <w:rPr>
          <w:noProof/>
        </w:rPr>
        <mc:AlternateContent>
          <mc:Choice Requires="wpg">
            <w:drawing>
              <wp:anchor distT="0" distB="0" distL="0" distR="0" simplePos="0" relativeHeight="251640320" behindDoc="1" locked="0" layoutInCell="1" allowOverlap="1" wp14:anchorId="5CD5C029" wp14:editId="4F6147E5">
                <wp:simplePos x="0" y="0"/>
                <wp:positionH relativeFrom="page">
                  <wp:posOffset>2621280</wp:posOffset>
                </wp:positionH>
                <wp:positionV relativeFrom="paragraph">
                  <wp:posOffset>220345</wp:posOffset>
                </wp:positionV>
                <wp:extent cx="6350" cy="6350"/>
                <wp:effectExtent l="1905" t="0" r="1270" b="6350"/>
                <wp:wrapTopAndBottom/>
                <wp:docPr id="114" name="Group 1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0" cy="6350"/>
                          <a:chOff x="4128" y="347"/>
                          <a:chExt cx="10" cy="10"/>
                        </a:xfrm>
                      </wpg:grpSpPr>
                      <wps:wsp>
                        <wps:cNvPr id="115" name="Rectangle 107"/>
                        <wps:cNvSpPr>
                          <a:spLocks noChangeArrowheads="1"/>
                        </wps:cNvSpPr>
                        <wps:spPr bwMode="auto">
                          <a:xfrm>
                            <a:off x="4128" y="347"/>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 name="Rectangle 106"/>
                        <wps:cNvSpPr>
                          <a:spLocks noChangeArrowheads="1"/>
                        </wps:cNvSpPr>
                        <wps:spPr bwMode="auto">
                          <a:xfrm>
                            <a:off x="4128" y="347"/>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E22B4B7" id="Group 105" o:spid="_x0000_s1026" style="position:absolute;margin-left:206.4pt;margin-top:17.35pt;width:.5pt;height:.5pt;z-index:-251676160;mso-wrap-distance-left:0;mso-wrap-distance-right:0;mso-position-horizontal-relative:page" coordorigin="4128,347" coordsize="1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">
                <v:rect id="Rectangle 107" o:spid="_x0000_s1027" style="position:absolute;left:4128;top:347;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" fillcolor="black" stroked="f"/>
                <v:rect id="Rectangle 106" o:spid="_x0000_s1028" style="position:absolute;left:4128;top:347;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" fillcolor="black" stroked="f"/>
                <w10:wrap type="topAndBottom" anchorx="page"/>
              </v:group>
            </w:pict>
          </mc:Fallback>
        </mc:AlternateContent>
      </w:r>
      <w:r>
        <w:rPr>
          <w:noProof/>
        </w:rPr>
        <mc:AlternateContent>
          <mc:Choice Requires="wps">
            <w:drawing>
              <wp:anchor distT="0" distB="0" distL="0" distR="0" simplePos="0" relativeHeight="251641344" behindDoc="1" locked="0" layoutInCell="1" allowOverlap="1" wp14:anchorId="0F39BC44" wp14:editId="0C0C6932">
                <wp:simplePos x="0" y="0"/>
                <wp:positionH relativeFrom="page">
                  <wp:posOffset>3432175</wp:posOffset>
                </wp:positionH>
                <wp:positionV relativeFrom="paragraph">
                  <wp:posOffset>220345</wp:posOffset>
                </wp:positionV>
                <wp:extent cx="6350" cy="6350"/>
                <wp:effectExtent l="3175" t="0" r="0" b="0"/>
                <wp:wrapTopAndBottom/>
                <wp:docPr id="113" name="Rectangle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B1F2B7" id="Rectangle 104" o:spid="_x0000_s1026" style="position:absolute;margin-left:270.25pt;margin-top:17.35pt;width:.5pt;height:.5pt;z-index:-2516751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" fillcolor="black" stroked="f">
                <w10:wrap type="topAndBottom" anchorx="page"/>
              </v:rect>
            </w:pict>
          </mc:Fallback>
        </mc:AlternateContent>
      </w:r>
    </w:p>
    <w:p w14:paraId="125681FF" w14:textId="77777777" w:rsidR="00E7326C" w:rsidRDefault="00E7326C" w:rsidP="006E2A48">
      <w:pPr>
        <w:pStyle w:val="Corpotesto"/>
        <w:spacing w:before="4" w:line="276" w:lineRule="auto"/>
        <w:rPr>
          <w:b/>
          <w:sz w:val="24"/>
        </w:rPr>
      </w:pPr>
    </w:p>
    <w:p w14:paraId="1BC5BCDA" w14:textId="77777777" w:rsidR="00E7326C" w:rsidRDefault="00E4511C" w:rsidP="006E2A48">
      <w:pPr>
        <w:spacing w:line="276" w:lineRule="auto"/>
        <w:ind w:left="329" w:right="489"/>
        <w:jc w:val="center"/>
        <w:rPr>
          <w:b/>
          <w:sz w:val="28"/>
        </w:rPr>
      </w:pPr>
      <w:r>
        <w:rPr>
          <w:b/>
          <w:w w:val="95"/>
          <w:sz w:val="28"/>
        </w:rPr>
        <w:t>COMMITTENTE:</w:t>
      </w:r>
    </w:p>
    <w:p w14:paraId="0BEAA6EE" w14:textId="77777777" w:rsidR="00E7326C" w:rsidRDefault="00E4511C" w:rsidP="006E2A48">
      <w:pPr>
        <w:spacing w:before="22" w:line="276" w:lineRule="auto"/>
        <w:ind w:left="331" w:right="489"/>
        <w:jc w:val="center"/>
        <w:rPr>
          <w:b/>
          <w:sz w:val="40"/>
        </w:rPr>
      </w:pPr>
      <w:r>
        <w:rPr>
          <w:b/>
          <w:w w:val="95"/>
          <w:sz w:val="40"/>
        </w:rPr>
        <w:t>FONDAZIONE HUMAN TECHNOPOLE</w:t>
      </w:r>
    </w:p>
    <w:p w14:paraId="4412A09F" w14:textId="77777777" w:rsidR="00E7326C" w:rsidRDefault="00E7326C" w:rsidP="006E2A48">
      <w:pPr>
        <w:pStyle w:val="Corpotesto"/>
        <w:spacing w:before="6" w:line="276" w:lineRule="auto"/>
        <w:rPr>
          <w:b/>
          <w:sz w:val="40"/>
        </w:rPr>
      </w:pPr>
    </w:p>
    <w:p w14:paraId="19A8DB64" w14:textId="415502C4" w:rsidR="00E7326C" w:rsidRDefault="00365BCD" w:rsidP="006E2A48">
      <w:pPr>
        <w:spacing w:line="276" w:lineRule="auto"/>
        <w:ind w:left="330" w:right="489"/>
        <w:jc w:val="center"/>
        <w:rPr>
          <w:b/>
          <w:sz w:val="28"/>
        </w:rPr>
      </w:pPr>
      <w:r>
        <w:rPr>
          <w:noProof/>
        </w:rPr>
        <mc:AlternateContent>
          <mc:Choice Requires="wps">
            <w:drawing>
              <wp:anchor distT="0" distB="0" distL="114300" distR="114300" simplePos="0" relativeHeight="251638272" behindDoc="1" locked="0" layoutInCell="1" allowOverlap="1" wp14:anchorId="34F8283D" wp14:editId="31205B22">
                <wp:simplePos x="0" y="0"/>
                <wp:positionH relativeFrom="page">
                  <wp:posOffset>3277235</wp:posOffset>
                </wp:positionH>
                <wp:positionV relativeFrom="paragraph">
                  <wp:posOffset>433070</wp:posOffset>
                </wp:positionV>
                <wp:extent cx="1047115" cy="124460"/>
                <wp:effectExtent l="635" t="3175" r="0" b="0"/>
                <wp:wrapNone/>
                <wp:docPr id="112" name="Text 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115" cy="124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C57230" w14:textId="77777777" w:rsidR="001429C8" w:rsidRDefault="001429C8">
                            <w:pPr>
                              <w:spacing w:before="1"/>
                              <w:rPr>
                                <w:rFonts w:ascii="Verdana"/>
                                <w:b/>
                                <w:sz w:val="16"/>
                              </w:rPr>
                            </w:pPr>
                            <w:r>
                              <w:rPr>
                                <w:rFonts w:ascii="Verdana"/>
                                <w:b/>
                                <w:color w:val="808080"/>
                                <w:sz w:val="16"/>
                              </w:rPr>
                              <w:t>Scegliere il Centro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F8283D" id="_x0000_t202" coordsize="21600,21600" o:spt="202" path="m,l,21600r21600,l21600,xe">
                <v:stroke joinstyle="miter"/>
                <v:path gradientshapeok="t" o:connecttype="rect"/>
              </v:shapetype>
              <v:shape id="Text Box 103" o:spid="_x0000_s1026" type="#_x0000_t202" style="position:absolute;left:0;text-align:left;margin-left:258.05pt;margin-top:34.1pt;width:82.45pt;height:9.8pt;z-index:-2516782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" filled="f" stroked="f">
                <v:textbox inset="0,0,0,0">
                  <w:txbxContent>
                    <w:p w14:paraId="2AC57230" w14:textId="77777777" w:rsidR="001429C8" w:rsidRDefault="001429C8">
                      <w:pPr>
                        <w:spacing w:before="1"/>
                        <w:rPr>
                          <w:rFonts w:ascii="Verdana"/>
                          <w:b/>
                          <w:sz w:val="16"/>
                        </w:rPr>
                      </w:pPr>
                      <w:r>
                        <w:rPr>
                          <w:rFonts w:ascii="Verdana"/>
                          <w:b/>
                          <w:color w:val="808080"/>
                          <w:sz w:val="16"/>
                        </w:rPr>
                        <w:t>Scegliere il Centro</w:t>
                      </w:r>
                    </w:p>
                  </w:txbxContent>
                </v:textbox>
                <w10:wrap anchorx="page"/>
              </v:shape>
            </w:pict>
          </mc:Fallback>
        </mc:AlternateContent>
      </w:r>
      <w:r w:rsidR="00E4511C">
        <w:rPr>
          <w:b/>
          <w:w w:val="95"/>
          <w:sz w:val="28"/>
        </w:rPr>
        <w:t xml:space="preserve">CENTRO </w:t>
      </w:r>
      <w:proofErr w:type="gramStart"/>
      <w:r w:rsidR="00E4511C">
        <w:rPr>
          <w:b/>
          <w:w w:val="95"/>
          <w:sz w:val="28"/>
        </w:rPr>
        <w:t>DI :</w:t>
      </w:r>
      <w:proofErr w:type="gramEnd"/>
    </w:p>
    <w:p w14:paraId="7DF546D1" w14:textId="74FECE28" w:rsidR="00E7326C" w:rsidRDefault="00365BCD" w:rsidP="006E2A48">
      <w:pPr>
        <w:pStyle w:val="Corpotesto"/>
        <w:spacing w:before="7" w:line="276" w:lineRule="auto"/>
        <w:ind w:left="2977"/>
        <w:rPr>
          <w:b/>
          <w:sz w:val="16"/>
        </w:rPr>
      </w:pPr>
      <w:r>
        <w:rPr>
          <w:noProof/>
        </w:rPr>
        <mc:AlternateContent>
          <mc:Choice Requires="wpg">
            <w:drawing>
              <wp:anchor distT="0" distB="0" distL="0" distR="0" simplePos="0" relativeHeight="251642368" behindDoc="1" locked="0" layoutInCell="1" allowOverlap="1" wp14:anchorId="2F2C7418" wp14:editId="0F2069EB">
                <wp:simplePos x="0" y="0"/>
                <wp:positionH relativeFrom="page">
                  <wp:posOffset>2228850</wp:posOffset>
                </wp:positionH>
                <wp:positionV relativeFrom="paragraph">
                  <wp:posOffset>149225</wp:posOffset>
                </wp:positionV>
                <wp:extent cx="3082925" cy="422275"/>
                <wp:effectExtent l="0" t="0" r="3175" b="15875"/>
                <wp:wrapTopAndBottom/>
                <wp:docPr id="109" name="Group 1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82925" cy="422275"/>
                          <a:chOff x="4025" y="230"/>
                          <a:chExt cx="4006" cy="665"/>
                        </a:xfrm>
                      </wpg:grpSpPr>
                      <wps:wsp>
                        <wps:cNvPr id="110" name="Rectangle 102"/>
                        <wps:cNvSpPr>
                          <a:spLocks noChangeArrowheads="1"/>
                        </wps:cNvSpPr>
                        <wps:spPr bwMode="auto">
                          <a:xfrm>
                            <a:off x="4025" y="230"/>
                            <a:ext cx="4006" cy="6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 name="Text Box 101"/>
                        <wps:cNvSpPr txBox="1">
                          <a:spLocks noChangeArrowheads="1"/>
                        </wps:cNvSpPr>
                        <wps:spPr bwMode="auto">
                          <a:xfrm>
                            <a:off x="4035" y="240"/>
                            <a:ext cx="3986" cy="645"/>
                          </a:xfrm>
                          <a:prstGeom prst="rect">
                            <a:avLst/>
                          </a:prstGeom>
                          <a:noFill/>
                          <a:ln w="127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E2D1046" w14:textId="44FFCAFD" w:rsidR="001429C8" w:rsidRPr="001B2BCD" w:rsidRDefault="001429C8" w:rsidP="00FE78FC">
                              <w:pPr>
                                <w:spacing w:before="153"/>
                                <w:ind w:left="20"/>
                                <w:jc w:val="center"/>
                                <w:rPr>
                                  <w:sz w:val="20"/>
                                  <w:szCs w:val="16"/>
                                  <w:lang w:val="en-US"/>
                                </w:rPr>
                              </w:pPr>
                              <w:r w:rsidRPr="001B2BCD">
                                <w:rPr>
                                  <w:sz w:val="20"/>
                                  <w:szCs w:val="16"/>
                                  <w:lang w:val="en-US"/>
                                </w:rPr>
                                <w:t>MILANO, Via Cristina Belgioioso 171</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2C7418" id="Group 100" o:spid="_x0000_s1027" style="position:absolute;left:0;text-align:left;margin-left:175.5pt;margin-top:11.75pt;width:242.75pt;height:33.25pt;z-index:-251674112;mso-wrap-distance-left:0;mso-wrap-distance-right:0;mso-position-horizontal-relative:page" coordorigin="4025,230" coordsize="4006,6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">
                <v:rect id="Rectangle 102" o:spid="_x0000_s1028" style="position:absolute;left:4025;top:230;width:4006;height:6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" stroked="f"/>
                <v:shape id="Text Box 101" o:spid="_x0000_s1029" type="#_x0000_t202" style="position:absolute;left:4035;top:240;width:3986;height: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" filled="f" strokeweight="1pt">
                  <v:textbox inset="0,0,0,0">
                    <w:txbxContent>
                      <w:p w14:paraId="4E2D1046" w14:textId="44FFCAFD" w:rsidR="001429C8" w:rsidRPr="001B2BCD" w:rsidRDefault="001429C8" w:rsidP="00FE78FC">
                        <w:pPr>
                          <w:spacing w:before="153"/>
                          <w:ind w:left="20"/>
                          <w:jc w:val="center"/>
                          <w:rPr>
                            <w:sz w:val="20"/>
                            <w:szCs w:val="16"/>
                            <w:lang w:val="en-US"/>
                          </w:rPr>
                        </w:pPr>
                        <w:r w:rsidRPr="001B2BCD">
                          <w:rPr>
                            <w:sz w:val="20"/>
                            <w:szCs w:val="16"/>
                            <w:lang w:val="en-US"/>
                          </w:rPr>
                          <w:t>MILANO, Via Cristina Belgioioso 171</w:t>
                        </w:r>
                      </w:p>
                    </w:txbxContent>
                  </v:textbox>
                </v:shape>
                <w10:wrap type="topAndBottom" anchorx="page"/>
              </v:group>
            </w:pict>
          </mc:Fallback>
        </mc:AlternateContent>
      </w:r>
    </w:p>
    <w:p w14:paraId="45AAC8AB" w14:textId="77777777" w:rsidR="00E7326C" w:rsidRDefault="00E7326C" w:rsidP="006E2A48">
      <w:pPr>
        <w:pStyle w:val="Corpotesto"/>
        <w:spacing w:before="2" w:line="276" w:lineRule="auto"/>
        <w:rPr>
          <w:b/>
          <w:sz w:val="36"/>
        </w:rPr>
      </w:pPr>
    </w:p>
    <w:p w14:paraId="43E134FE" w14:textId="15EFD34E" w:rsidR="00E7326C" w:rsidRDefault="00E4511C" w:rsidP="006E2A48">
      <w:pPr>
        <w:spacing w:line="276" w:lineRule="auto"/>
        <w:ind w:left="332" w:right="489"/>
        <w:jc w:val="center"/>
        <w:rPr>
          <w:b/>
          <w:sz w:val="28"/>
        </w:rPr>
      </w:pPr>
      <w:r>
        <w:rPr>
          <w:b/>
          <w:w w:val="95"/>
          <w:sz w:val="28"/>
        </w:rPr>
        <w:t xml:space="preserve">AZIENDA IN </w:t>
      </w:r>
      <w:proofErr w:type="gramStart"/>
      <w:r>
        <w:rPr>
          <w:b/>
          <w:w w:val="95"/>
          <w:sz w:val="28"/>
        </w:rPr>
        <w:t>APPALTO</w:t>
      </w:r>
      <w:r>
        <w:rPr>
          <w:b/>
          <w:spacing w:val="-52"/>
          <w:w w:val="95"/>
          <w:sz w:val="28"/>
        </w:rPr>
        <w:t xml:space="preserve"> </w:t>
      </w:r>
      <w:r>
        <w:rPr>
          <w:b/>
          <w:w w:val="95"/>
          <w:sz w:val="28"/>
        </w:rPr>
        <w:t>:</w:t>
      </w:r>
      <w:proofErr w:type="gramEnd"/>
    </w:p>
    <w:p w14:paraId="31BACB31" w14:textId="2C8A0F4F" w:rsidR="00E7326C" w:rsidRDefault="001B2BCD" w:rsidP="006E2A48">
      <w:pPr>
        <w:pStyle w:val="Corpotesto"/>
        <w:spacing w:line="276" w:lineRule="auto"/>
        <w:rPr>
          <w:b/>
          <w:sz w:val="23"/>
        </w:rPr>
      </w:pPr>
      <w:r>
        <w:rPr>
          <w:noProof/>
        </w:rPr>
        <mc:AlternateContent>
          <mc:Choice Requires="wps">
            <w:drawing>
              <wp:anchor distT="0" distB="0" distL="0" distR="0" simplePos="0" relativeHeight="251643392" behindDoc="1" locked="0" layoutInCell="1" allowOverlap="1" wp14:anchorId="576E7E94" wp14:editId="0FF23D3C">
                <wp:simplePos x="0" y="0"/>
                <wp:positionH relativeFrom="page">
                  <wp:posOffset>1495425</wp:posOffset>
                </wp:positionH>
                <wp:positionV relativeFrom="paragraph">
                  <wp:posOffset>239683</wp:posOffset>
                </wp:positionV>
                <wp:extent cx="4770120" cy="590550"/>
                <wp:effectExtent l="0" t="0" r="11430" b="19050"/>
                <wp:wrapTopAndBottom/>
                <wp:docPr id="108"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70120" cy="590550"/>
                        </a:xfrm>
                        <a:prstGeom prst="rect">
                          <a:avLst/>
                        </a:prstGeom>
                        <a:noFill/>
                        <a:ln w="127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9922803" w14:textId="1DD0FE5F" w:rsidR="001429C8" w:rsidRPr="001B2BCD" w:rsidRDefault="001429C8" w:rsidP="001429C8">
                            <w:pPr>
                              <w:spacing w:before="240"/>
                              <w:jc w:val="center"/>
                              <w:rPr>
                                <w:sz w:val="20"/>
                                <w:szCs w:val="20"/>
                              </w:rPr>
                            </w:pPr>
                            <w:r>
                              <w:rPr>
                                <w:rFonts w:ascii="Calibri" w:eastAsiaTheme="minorHAnsi" w:hAnsi="Calibri" w:cs="Calibri"/>
                                <w:sz w:val="23"/>
                                <w:szCs w:val="23"/>
                                <w:lang w:eastAsia="en-US" w:bidi="ar-SA"/>
                              </w:rPr>
                              <w:t>FEI Italia S.r.l.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6E7E94" id="Text Box 99" o:spid="_x0000_s1030" type="#_x0000_t202" style="position:absolute;margin-left:117.75pt;margin-top:18.85pt;width:375.6pt;height:46.5pt;z-index:-2516730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" filled="f" strokeweight="1pt">
                <v:textbox inset="0,0,0,0">
                  <w:txbxContent>
                    <w:p w14:paraId="69922803" w14:textId="1DD0FE5F" w:rsidR="001429C8" w:rsidRPr="001B2BCD" w:rsidRDefault="001429C8" w:rsidP="001429C8">
                      <w:pPr>
                        <w:spacing w:before="240"/>
                        <w:jc w:val="center"/>
                        <w:rPr>
                          <w:sz w:val="20"/>
                          <w:szCs w:val="20"/>
                        </w:rPr>
                      </w:pPr>
                      <w:r>
                        <w:rPr>
                          <w:rFonts w:ascii="Calibri" w:eastAsiaTheme="minorHAnsi" w:hAnsi="Calibri" w:cs="Calibri"/>
                          <w:sz w:val="23"/>
                          <w:szCs w:val="23"/>
                          <w:lang w:eastAsia="en-US" w:bidi="ar-SA"/>
                        </w:rPr>
                        <w:t>FEI Italia S.r.l.</w:t>
                      </w:r>
                    </w:p>
                  </w:txbxContent>
                </v:textbox>
                <w10:wrap type="topAndBottom" anchorx="page"/>
              </v:shape>
            </w:pict>
          </mc:Fallback>
        </mc:AlternateContent>
      </w:r>
    </w:p>
    <w:p w14:paraId="6611E540" w14:textId="77777777" w:rsidR="00E7326C" w:rsidRDefault="00E7326C" w:rsidP="006E2A48">
      <w:pPr>
        <w:pStyle w:val="Corpotesto"/>
        <w:spacing w:before="5" w:line="276" w:lineRule="auto"/>
        <w:rPr>
          <w:b/>
          <w:sz w:val="28"/>
        </w:rPr>
      </w:pPr>
    </w:p>
    <w:p w14:paraId="299A5B8C" w14:textId="77777777" w:rsidR="00FE78FC" w:rsidRDefault="00FE78FC" w:rsidP="006E2A48">
      <w:pPr>
        <w:spacing w:line="276" w:lineRule="auto"/>
        <w:ind w:left="331" w:right="489"/>
        <w:jc w:val="center"/>
        <w:rPr>
          <w:b/>
          <w:w w:val="90"/>
          <w:sz w:val="28"/>
        </w:rPr>
      </w:pPr>
    </w:p>
    <w:p w14:paraId="5794A8E8" w14:textId="0099DC05" w:rsidR="00E7326C" w:rsidRDefault="00E4511C" w:rsidP="006E2A48">
      <w:pPr>
        <w:spacing w:line="276" w:lineRule="auto"/>
        <w:ind w:left="331" w:right="489"/>
        <w:jc w:val="center"/>
        <w:rPr>
          <w:b/>
          <w:sz w:val="28"/>
        </w:rPr>
      </w:pPr>
      <w:r>
        <w:rPr>
          <w:b/>
          <w:w w:val="90"/>
          <w:sz w:val="28"/>
        </w:rPr>
        <w:t>OGGETTO DELL’APPALTO:</w:t>
      </w:r>
    </w:p>
    <w:p w14:paraId="7D20B241" w14:textId="09CF01FE" w:rsidR="00E7326C" w:rsidRDefault="002D4F10" w:rsidP="006E2A48">
      <w:pPr>
        <w:pStyle w:val="Corpotesto"/>
        <w:spacing w:line="276" w:lineRule="auto"/>
        <w:rPr>
          <w:b/>
        </w:rPr>
      </w:pPr>
      <w:r>
        <w:rPr>
          <w:noProof/>
        </w:rPr>
        <mc:AlternateContent>
          <mc:Choice Requires="wps">
            <w:drawing>
              <wp:anchor distT="0" distB="0" distL="0" distR="0" simplePos="0" relativeHeight="251644416" behindDoc="1" locked="0" layoutInCell="1" allowOverlap="1" wp14:anchorId="44FAE701" wp14:editId="520C0A8C">
                <wp:simplePos x="0" y="0"/>
                <wp:positionH relativeFrom="page">
                  <wp:posOffset>1066800</wp:posOffset>
                </wp:positionH>
                <wp:positionV relativeFrom="paragraph">
                  <wp:posOffset>285115</wp:posOffset>
                </wp:positionV>
                <wp:extent cx="5543550" cy="571500"/>
                <wp:effectExtent l="0" t="0" r="19050" b="19050"/>
                <wp:wrapTopAndBottom/>
                <wp:docPr id="107" name="Text 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3550" cy="571500"/>
                        </a:xfrm>
                        <a:prstGeom prst="rect">
                          <a:avLst/>
                        </a:prstGeom>
                        <a:noFill/>
                        <a:ln w="127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51A28D5" w14:textId="03A2E6CC" w:rsidR="001429C8" w:rsidRPr="00BE6648" w:rsidRDefault="001429C8" w:rsidP="001429C8">
                            <w:pPr>
                              <w:spacing w:before="240" w:after="120"/>
                              <w:jc w:val="center"/>
                              <w:rPr>
                                <w:sz w:val="20"/>
                                <w:szCs w:val="20"/>
                              </w:rPr>
                            </w:pPr>
                            <w:r>
                              <w:rPr>
                                <w:sz w:val="20"/>
                                <w:szCs w:val="20"/>
                              </w:rPr>
                              <w:t xml:space="preserve">Fornitura di articoli di complemento a corredo di </w:t>
                            </w:r>
                            <w:r w:rsidRPr="001429C8">
                              <w:rPr>
                                <w:sz w:val="20"/>
                                <w:szCs w:val="20"/>
                              </w:rPr>
                              <w:t xml:space="preserve">strumenti di microscopia </w:t>
                            </w:r>
                            <w:proofErr w:type="spellStart"/>
                            <w:r w:rsidRPr="001429C8">
                              <w:rPr>
                                <w:sz w:val="20"/>
                                <w:szCs w:val="20"/>
                              </w:rPr>
                              <w:t>criogenetica</w:t>
                            </w:r>
                            <w:proofErr w:type="spellEnd"/>
                            <w:r w:rsidRPr="001429C8">
                              <w:rPr>
                                <w:sz w:val="20"/>
                                <w:szCs w:val="20"/>
                              </w:rPr>
                              <w:t xml:space="preserve"> per la realizzazione di workflow </w:t>
                            </w:r>
                            <w:proofErr w:type="spellStart"/>
                            <w:r w:rsidRPr="001429C8">
                              <w:rPr>
                                <w:sz w:val="20"/>
                                <w:szCs w:val="20"/>
                              </w:rPr>
                              <w:t>Cryo</w:t>
                            </w:r>
                            <w:proofErr w:type="spellEnd"/>
                            <w:r w:rsidRPr="001429C8">
                              <w:rPr>
                                <w:sz w:val="20"/>
                                <w:szCs w:val="20"/>
                              </w:rPr>
                              <w:t>-ET e SPA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FAE701" id="Text Box 98" o:spid="_x0000_s1031" type="#_x0000_t202" style="position:absolute;margin-left:84pt;margin-top:22.45pt;width:436.5pt;height:45pt;z-index:-2516720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" filled="f" strokeweight="1pt">
                <v:textbox inset="0,0,0,0">
                  <w:txbxContent>
                    <w:p w14:paraId="451A28D5" w14:textId="03A2E6CC" w:rsidR="001429C8" w:rsidRPr="00BE6648" w:rsidRDefault="001429C8" w:rsidP="001429C8">
                      <w:pPr>
                        <w:spacing w:before="240" w:after="120"/>
                        <w:jc w:val="center"/>
                        <w:rPr>
                          <w:sz w:val="20"/>
                          <w:szCs w:val="20"/>
                        </w:rPr>
                      </w:pPr>
                      <w:r>
                        <w:rPr>
                          <w:sz w:val="20"/>
                          <w:szCs w:val="20"/>
                        </w:rPr>
                        <w:t xml:space="preserve">Fornitura di articoli di complemento a corredo di </w:t>
                      </w:r>
                      <w:r w:rsidRPr="001429C8">
                        <w:rPr>
                          <w:sz w:val="20"/>
                          <w:szCs w:val="20"/>
                        </w:rPr>
                        <w:t xml:space="preserve">strumenti di microscopia </w:t>
                      </w:r>
                      <w:proofErr w:type="spellStart"/>
                      <w:r w:rsidRPr="001429C8">
                        <w:rPr>
                          <w:sz w:val="20"/>
                          <w:szCs w:val="20"/>
                        </w:rPr>
                        <w:t>criogenetica</w:t>
                      </w:r>
                      <w:proofErr w:type="spellEnd"/>
                      <w:r w:rsidRPr="001429C8">
                        <w:rPr>
                          <w:sz w:val="20"/>
                          <w:szCs w:val="20"/>
                        </w:rPr>
                        <w:t xml:space="preserve"> per la realizzazione di workflow </w:t>
                      </w:r>
                      <w:proofErr w:type="spellStart"/>
                      <w:r w:rsidRPr="001429C8">
                        <w:rPr>
                          <w:sz w:val="20"/>
                          <w:szCs w:val="20"/>
                        </w:rPr>
                        <w:t>Cryo</w:t>
                      </w:r>
                      <w:proofErr w:type="spellEnd"/>
                      <w:r w:rsidRPr="001429C8">
                        <w:rPr>
                          <w:sz w:val="20"/>
                          <w:szCs w:val="20"/>
                        </w:rPr>
                        <w:t>-ET e SPA</w:t>
                      </w:r>
                    </w:p>
                  </w:txbxContent>
                </v:textbox>
                <w10:wrap type="topAndBottom" anchorx="page"/>
              </v:shape>
            </w:pict>
          </mc:Fallback>
        </mc:AlternateContent>
      </w:r>
    </w:p>
    <w:p w14:paraId="6A636FFB" w14:textId="4D76FDC7" w:rsidR="00E7326C" w:rsidRDefault="00E7326C" w:rsidP="006E2A48">
      <w:pPr>
        <w:pStyle w:val="Corpotesto"/>
        <w:spacing w:line="276" w:lineRule="auto"/>
        <w:rPr>
          <w:b/>
        </w:rPr>
      </w:pPr>
    </w:p>
    <w:p w14:paraId="03CBE081" w14:textId="459BEC8F" w:rsidR="00E7326C" w:rsidRDefault="00E7326C" w:rsidP="006E2A48">
      <w:pPr>
        <w:pStyle w:val="Corpotesto"/>
        <w:spacing w:before="9" w:line="276" w:lineRule="auto"/>
        <w:rPr>
          <w:b/>
          <w:sz w:val="19"/>
        </w:rPr>
      </w:pPr>
    </w:p>
    <w:p w14:paraId="3F70730E" w14:textId="77777777" w:rsidR="00E7326C" w:rsidRDefault="00E7326C" w:rsidP="006E2A48">
      <w:pPr>
        <w:pStyle w:val="Corpotesto"/>
        <w:spacing w:line="276" w:lineRule="auto"/>
        <w:rPr>
          <w:b/>
        </w:rPr>
      </w:pPr>
    </w:p>
    <w:p w14:paraId="57FAB0C8" w14:textId="77777777" w:rsidR="00E7326C" w:rsidRDefault="00E7326C" w:rsidP="006E2A48">
      <w:pPr>
        <w:pStyle w:val="Corpotesto"/>
        <w:spacing w:line="276" w:lineRule="auto"/>
        <w:rPr>
          <w:b/>
        </w:rPr>
      </w:pPr>
    </w:p>
    <w:p w14:paraId="475CDA8C" w14:textId="5B3E1AB2" w:rsidR="00E7326C" w:rsidRDefault="00271D19" w:rsidP="006E2A48">
      <w:pPr>
        <w:spacing w:before="184" w:line="276" w:lineRule="auto"/>
        <w:ind w:left="2288" w:right="5839" w:hanging="128"/>
        <w:rPr>
          <w:sz w:val="28"/>
        </w:rPr>
      </w:pPr>
      <w:r>
        <w:rPr>
          <w:noProof/>
        </w:rPr>
        <mc:AlternateContent>
          <mc:Choice Requires="wps">
            <w:drawing>
              <wp:anchor distT="0" distB="0" distL="114300" distR="114300" simplePos="0" relativeHeight="251633152" behindDoc="0" locked="0" layoutInCell="1" allowOverlap="1" wp14:anchorId="1D6EA383" wp14:editId="531FE9B1">
                <wp:simplePos x="0" y="0"/>
                <wp:positionH relativeFrom="page">
                  <wp:posOffset>3401060</wp:posOffset>
                </wp:positionH>
                <wp:positionV relativeFrom="paragraph">
                  <wp:posOffset>106680</wp:posOffset>
                </wp:positionV>
                <wp:extent cx="2388870" cy="255905"/>
                <wp:effectExtent l="0" t="0" r="11430" b="10795"/>
                <wp:wrapSquare wrapText="bothSides"/>
                <wp:docPr id="105" name="Text 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8870" cy="255905"/>
                        </a:xfrm>
                        <a:prstGeom prst="rect">
                          <a:avLst/>
                        </a:prstGeom>
                        <a:noFill/>
                        <a:ln w="127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E10B589" w14:textId="593F3B8F" w:rsidR="001429C8" w:rsidRPr="00BE6648" w:rsidRDefault="001429C8" w:rsidP="00B93961">
                            <w:pPr>
                              <w:spacing w:before="40" w:line="243" w:lineRule="exact"/>
                              <w:ind w:left="567"/>
                              <w:rPr>
                                <w:sz w:val="20"/>
                                <w:szCs w:val="20"/>
                              </w:rPr>
                            </w:pPr>
                            <w:r>
                              <w:rPr>
                                <w:sz w:val="20"/>
                                <w:szCs w:val="20"/>
                              </w:rPr>
                              <w:t>Dr. Claudio Gattuso (RSPP)</w:t>
                            </w:r>
                          </w:p>
                          <w:p w14:paraId="114689BC" w14:textId="77777777" w:rsidR="001429C8" w:rsidRPr="00BE6648" w:rsidRDefault="001429C8" w:rsidP="00B93961">
                            <w:pPr>
                              <w:spacing w:before="40" w:line="243" w:lineRule="exact"/>
                              <w:ind w:left="567"/>
                              <w:rPr>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6EA383" id="Text Box 96" o:spid="_x0000_s1032" type="#_x0000_t202" style="position:absolute;left:0;text-align:left;margin-left:267.8pt;margin-top:8.4pt;width:188.1pt;height:20.15pt;z-index:2516331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" filled="f" strokeweight="1pt">
                <v:textbox inset="0,0,0,0">
                  <w:txbxContent>
                    <w:p w14:paraId="2E10B589" w14:textId="593F3B8F" w:rsidR="001429C8" w:rsidRPr="00BE6648" w:rsidRDefault="001429C8" w:rsidP="00B93961">
                      <w:pPr>
                        <w:spacing w:before="40" w:line="243" w:lineRule="exact"/>
                        <w:ind w:left="567"/>
                        <w:rPr>
                          <w:sz w:val="20"/>
                          <w:szCs w:val="20"/>
                        </w:rPr>
                      </w:pPr>
                      <w:r>
                        <w:rPr>
                          <w:sz w:val="20"/>
                          <w:szCs w:val="20"/>
                        </w:rPr>
                        <w:t>Dr. Claudio Gattuso (RSPP)</w:t>
                      </w:r>
                    </w:p>
                    <w:p w14:paraId="114689BC" w14:textId="77777777" w:rsidR="001429C8" w:rsidRPr="00BE6648" w:rsidRDefault="001429C8" w:rsidP="00B93961">
                      <w:pPr>
                        <w:spacing w:before="40" w:line="243" w:lineRule="exact"/>
                        <w:ind w:left="567"/>
                        <w:rPr>
                          <w:sz w:val="20"/>
                          <w:szCs w:val="20"/>
                        </w:rPr>
                      </w:pPr>
                    </w:p>
                  </w:txbxContent>
                </v:textbox>
                <w10:wrap type="square" anchorx="page"/>
              </v:shape>
            </w:pict>
          </mc:Fallback>
        </mc:AlternateContent>
      </w:r>
      <w:r w:rsidR="00306947">
        <w:t xml:space="preserve">          </w:t>
      </w:r>
      <w:r w:rsidR="006202A9">
        <w:t>Redatto da</w:t>
      </w:r>
      <w:r w:rsidR="00306947" w:rsidRPr="00306947">
        <w:t>:</w:t>
      </w:r>
      <w:r w:rsidR="00E4511C" w:rsidRPr="00306947">
        <w:t xml:space="preserve"> </w:t>
      </w:r>
    </w:p>
    <w:p w14:paraId="207882D9" w14:textId="77777777" w:rsidR="00F614BE" w:rsidRDefault="00F614BE" w:rsidP="006E2A48">
      <w:pPr>
        <w:spacing w:line="276" w:lineRule="auto"/>
        <w:ind w:left="3402"/>
      </w:pPr>
    </w:p>
    <w:p w14:paraId="2517D641" w14:textId="77777777" w:rsidR="00F614BE" w:rsidRDefault="00F614BE" w:rsidP="006E2A48">
      <w:pPr>
        <w:spacing w:line="276" w:lineRule="auto"/>
        <w:ind w:left="3402"/>
      </w:pPr>
    </w:p>
    <w:p w14:paraId="50390A4B" w14:textId="4A40700F" w:rsidR="00E7326C" w:rsidRDefault="001B2BCD" w:rsidP="006E2A48">
      <w:pPr>
        <w:spacing w:line="276" w:lineRule="auto"/>
        <w:ind w:left="3402"/>
        <w:rPr>
          <w:b/>
        </w:rPr>
      </w:pPr>
      <w:r>
        <w:rPr>
          <w:noProof/>
        </w:rPr>
        <mc:AlternateContent>
          <mc:Choice Requires="wps">
            <w:drawing>
              <wp:anchor distT="0" distB="0" distL="114300" distR="114300" simplePos="0" relativeHeight="251632128" behindDoc="0" locked="0" layoutInCell="1" allowOverlap="1" wp14:anchorId="38838C5E" wp14:editId="5837DD23">
                <wp:simplePos x="0" y="0"/>
                <wp:positionH relativeFrom="page">
                  <wp:posOffset>3404870</wp:posOffset>
                </wp:positionH>
                <wp:positionV relativeFrom="paragraph">
                  <wp:posOffset>57785</wp:posOffset>
                </wp:positionV>
                <wp:extent cx="2388870" cy="227965"/>
                <wp:effectExtent l="10160" t="12065" r="10795" b="7620"/>
                <wp:wrapNone/>
                <wp:docPr id="104" name="Text Box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8870" cy="227965"/>
                        </a:xfrm>
                        <a:prstGeom prst="rect">
                          <a:avLst/>
                        </a:prstGeom>
                        <a:noFill/>
                        <a:ln w="127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C4B8C54" w14:textId="44A65825" w:rsidR="001429C8" w:rsidRPr="00C7343B" w:rsidRDefault="001429C8" w:rsidP="00C7343B">
                            <w:pPr>
                              <w:spacing w:before="40" w:line="243" w:lineRule="exact"/>
                              <w:ind w:firstLine="720"/>
                              <w:rPr>
                                <w:sz w:val="20"/>
                                <w:szCs w:val="18"/>
                              </w:rPr>
                            </w:pPr>
                            <w:r>
                              <w:rPr>
                                <w:sz w:val="20"/>
                                <w:szCs w:val="18"/>
                              </w:rPr>
                              <w:t>29</w:t>
                            </w:r>
                            <w:r w:rsidRPr="00C7343B">
                              <w:rPr>
                                <w:sz w:val="20"/>
                                <w:szCs w:val="18"/>
                              </w:rPr>
                              <w:t xml:space="preserve"> </w:t>
                            </w:r>
                            <w:proofErr w:type="gramStart"/>
                            <w:r>
                              <w:rPr>
                                <w:sz w:val="20"/>
                                <w:szCs w:val="18"/>
                              </w:rPr>
                              <w:t>Giugno</w:t>
                            </w:r>
                            <w:proofErr w:type="gramEnd"/>
                            <w:r w:rsidRPr="00C7343B">
                              <w:rPr>
                                <w:sz w:val="20"/>
                                <w:szCs w:val="18"/>
                              </w:rPr>
                              <w:t xml:space="preserve"> 2020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838C5E" id="Text Box 95" o:spid="_x0000_s1033" type="#_x0000_t202" style="position:absolute;left:0;text-align:left;margin-left:268.1pt;margin-top:4.55pt;width:188.1pt;height:17.95pt;z-index:2516321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" filled="f" strokeweight="1pt">
                <v:textbox inset="0,0,0,0">
                  <w:txbxContent>
                    <w:p w14:paraId="6C4B8C54" w14:textId="44A65825" w:rsidR="001429C8" w:rsidRPr="00C7343B" w:rsidRDefault="001429C8" w:rsidP="00C7343B">
                      <w:pPr>
                        <w:spacing w:before="40" w:line="243" w:lineRule="exact"/>
                        <w:ind w:firstLine="720"/>
                        <w:rPr>
                          <w:sz w:val="20"/>
                          <w:szCs w:val="18"/>
                        </w:rPr>
                      </w:pPr>
                      <w:r>
                        <w:rPr>
                          <w:sz w:val="20"/>
                          <w:szCs w:val="18"/>
                        </w:rPr>
                        <w:t>29</w:t>
                      </w:r>
                      <w:r w:rsidRPr="00C7343B">
                        <w:rPr>
                          <w:sz w:val="20"/>
                          <w:szCs w:val="18"/>
                        </w:rPr>
                        <w:t xml:space="preserve"> </w:t>
                      </w:r>
                      <w:proofErr w:type="gramStart"/>
                      <w:r>
                        <w:rPr>
                          <w:sz w:val="20"/>
                          <w:szCs w:val="18"/>
                        </w:rPr>
                        <w:t>Giugno</w:t>
                      </w:r>
                      <w:proofErr w:type="gramEnd"/>
                      <w:r w:rsidRPr="00C7343B">
                        <w:rPr>
                          <w:sz w:val="20"/>
                          <w:szCs w:val="18"/>
                        </w:rPr>
                        <w:t xml:space="preserve"> 2020</w:t>
                      </w:r>
                    </w:p>
                  </w:txbxContent>
                </v:textbox>
                <w10:wrap anchorx="page"/>
              </v:shape>
            </w:pict>
          </mc:Fallback>
        </mc:AlternateContent>
      </w:r>
      <w:r w:rsidR="00E4511C">
        <w:t xml:space="preserve">Data: </w:t>
      </w:r>
    </w:p>
    <w:p w14:paraId="6173DA8C" w14:textId="49AFB2B7" w:rsidR="009D638E" w:rsidRDefault="009D638E" w:rsidP="006E2A48">
      <w:pPr>
        <w:spacing w:line="276" w:lineRule="auto"/>
        <w:rPr>
          <w:b/>
        </w:rPr>
      </w:pPr>
    </w:p>
    <w:p w14:paraId="20B91045" w14:textId="2D5636BD" w:rsidR="00B961E2" w:rsidRDefault="00B961E2" w:rsidP="006E2A48">
      <w:pPr>
        <w:spacing w:line="276" w:lineRule="auto"/>
        <w:rPr>
          <w:sz w:val="15"/>
          <w:szCs w:val="20"/>
        </w:rPr>
      </w:pPr>
      <w:r>
        <w:rPr>
          <w:sz w:val="15"/>
        </w:rPr>
        <w:br w:type="page"/>
      </w:r>
    </w:p>
    <w:p w14:paraId="76B1E674" w14:textId="77777777" w:rsidR="00E7326C" w:rsidRDefault="00E4511C" w:rsidP="006E2A48">
      <w:pPr>
        <w:pStyle w:val="Titolo2"/>
        <w:spacing w:line="276" w:lineRule="auto"/>
      </w:pPr>
      <w:r>
        <w:rPr>
          <w:w w:val="95"/>
        </w:rPr>
        <w:lastRenderedPageBreak/>
        <w:t>FASCICOLO INFORMATIVO PER IL COORDINAMENTO</w:t>
      </w:r>
    </w:p>
    <w:p w14:paraId="21E2E39B" w14:textId="77777777" w:rsidR="00E7326C" w:rsidRDefault="00E7326C" w:rsidP="006E2A48">
      <w:pPr>
        <w:pStyle w:val="Corpotesto"/>
        <w:spacing w:before="4" w:line="276" w:lineRule="auto"/>
        <w:rPr>
          <w:b/>
          <w:sz w:val="22"/>
        </w:rPr>
      </w:pPr>
    </w:p>
    <w:p w14:paraId="24AAE104" w14:textId="6F8C8CF7" w:rsidR="005075DF" w:rsidRDefault="005075DF" w:rsidP="006E2A48">
      <w:pPr>
        <w:pStyle w:val="Corpotesto"/>
        <w:spacing w:before="2" w:line="276" w:lineRule="auto"/>
        <w:ind w:left="426" w:right="304"/>
        <w:jc w:val="both"/>
      </w:pPr>
      <w:r>
        <w:t>Il presente documento di valutazione dei rischi da interferenze è redatto al fine di promuovere la cooperazione ed il coordinamento di cui all’art. 26, comma 2, del D. Lgs. 81/2008, documento che indica le misure adottate per eliminare o, ove ciò non sia possibile, ridurre al minimo i rischi da interferenze.</w:t>
      </w:r>
    </w:p>
    <w:p w14:paraId="4A871EFC" w14:textId="24D63C54" w:rsidR="005075DF" w:rsidRDefault="005075DF" w:rsidP="006E2A48">
      <w:pPr>
        <w:pStyle w:val="Corpotesto"/>
        <w:spacing w:before="2" w:line="276" w:lineRule="auto"/>
        <w:ind w:left="426" w:right="304"/>
        <w:jc w:val="both"/>
      </w:pPr>
      <w:r>
        <w:t>Tale documento è allegato a</w:t>
      </w:r>
      <w:r w:rsidR="00BE6648">
        <w:t>i</w:t>
      </w:r>
      <w:r>
        <w:t xml:space="preserve"> contratt</w:t>
      </w:r>
      <w:r w:rsidR="00BE6648">
        <w:t>i di appalto</w:t>
      </w:r>
      <w:r>
        <w:t xml:space="preserve"> e va adeguato in funzione dell’evoluzione dei lavori, servizi e forniture.</w:t>
      </w:r>
    </w:p>
    <w:p w14:paraId="3CBC7CCB" w14:textId="5FC0F24F" w:rsidR="005075DF" w:rsidRDefault="005075DF" w:rsidP="006E2A48">
      <w:pPr>
        <w:pStyle w:val="Corpotesto"/>
        <w:spacing w:before="2" w:line="276" w:lineRule="auto"/>
        <w:ind w:left="426" w:right="304"/>
        <w:jc w:val="both"/>
      </w:pPr>
      <w:r>
        <w:t>Le disposizioni previste nel presente documento non si applicano ai rischi specifici propri dell’attività delle imprese o dei singoli lavoratori autonomi che, pertanto, dovranno attenersi anche a tutti gli obblighi formali e sostanziali previsti dal D. Lgs. 81/2008 per i datori di lavoro.</w:t>
      </w:r>
    </w:p>
    <w:p w14:paraId="081C9F0A" w14:textId="4F9DE2C7" w:rsidR="00511928" w:rsidRDefault="00511928" w:rsidP="006E2A48">
      <w:pPr>
        <w:pStyle w:val="Corpotesto"/>
        <w:spacing w:before="2" w:line="276" w:lineRule="auto"/>
        <w:ind w:left="426" w:right="304"/>
        <w:jc w:val="both"/>
      </w:pPr>
      <w:r w:rsidRPr="005F6C85">
        <w:t>Le attività oggetto del presente documento sono quelle di seguito descritte relative a</w:t>
      </w:r>
      <w:r w:rsidR="005131EA">
        <w:t xml:space="preserve">lla fornitura di elementi complementari a strumentazioni di microscopia già previste, all’interno delle </w:t>
      </w:r>
      <w:r w:rsidR="005F6C85" w:rsidRPr="005F6C85">
        <w:t xml:space="preserve">dalle aree </w:t>
      </w:r>
      <w:r w:rsidR="00C766A0">
        <w:t xml:space="preserve">di laboratorio attualmente in costruzione denominate “North </w:t>
      </w:r>
      <w:proofErr w:type="spellStart"/>
      <w:r w:rsidR="00C766A0">
        <w:t>Pavillion</w:t>
      </w:r>
      <w:proofErr w:type="spellEnd"/>
      <w:r w:rsidR="00C766A0">
        <w:t>” (ex US6)</w:t>
      </w:r>
      <w:r w:rsidR="005F6C85" w:rsidRPr="005F6C85">
        <w:t xml:space="preserve">. L’attività prevede anche il cablaggio e </w:t>
      </w:r>
      <w:r w:rsidR="005131EA">
        <w:t>il collaudo.</w:t>
      </w:r>
    </w:p>
    <w:p w14:paraId="4080663A" w14:textId="1AE0447F" w:rsidR="005075DF" w:rsidRDefault="005075DF" w:rsidP="006E2A48">
      <w:pPr>
        <w:pStyle w:val="Corpotesto"/>
        <w:spacing w:before="2" w:line="276" w:lineRule="auto"/>
        <w:ind w:left="426" w:right="304"/>
        <w:jc w:val="both"/>
      </w:pPr>
      <w:r>
        <w:t xml:space="preserve">Il presente documento, detto </w:t>
      </w:r>
      <w:r w:rsidRPr="002A20CA">
        <w:rPr>
          <w:b/>
          <w:bCs/>
        </w:rPr>
        <w:t>DUVRI statico</w:t>
      </w:r>
      <w:r>
        <w:t xml:space="preserve">, contiene le misure di prevenzione e protezione adottate al fine di eliminare o ridurre i rischi derivanti da possibili interferenze tra le attività svolte </w:t>
      </w:r>
      <w:r w:rsidR="00BE6648">
        <w:t xml:space="preserve">dagli </w:t>
      </w:r>
      <w:r>
        <w:t>Appaltator</w:t>
      </w:r>
      <w:r w:rsidR="00BE6648">
        <w:t>i</w:t>
      </w:r>
      <w:r w:rsidR="00511928">
        <w:t xml:space="preserve">, </w:t>
      </w:r>
      <w:r w:rsidRPr="00511928">
        <w:t xml:space="preserve">quelle </w:t>
      </w:r>
      <w:r w:rsidR="00511928" w:rsidRPr="00511928">
        <w:t xml:space="preserve">eventualmente </w:t>
      </w:r>
      <w:r w:rsidRPr="00511928">
        <w:t xml:space="preserve">svolte dai lavoratori di Fondazione Human Technopole (di seguito anche HT) presso </w:t>
      </w:r>
      <w:r w:rsidR="003572BE">
        <w:t>le aree</w:t>
      </w:r>
      <w:r>
        <w:t xml:space="preserve"> in cui </w:t>
      </w:r>
      <w:r w:rsidR="00BE6648">
        <w:t xml:space="preserve">gli </w:t>
      </w:r>
      <w:r>
        <w:t>Appaltator</w:t>
      </w:r>
      <w:r w:rsidR="00BE6648">
        <w:t>i</w:t>
      </w:r>
      <w:r>
        <w:t xml:space="preserve"> dovr</w:t>
      </w:r>
      <w:r w:rsidR="00BE6648">
        <w:t>anno</w:t>
      </w:r>
      <w:r>
        <w:t xml:space="preserve"> fornire i servizi</w:t>
      </w:r>
      <w:r w:rsidR="00BE6648">
        <w:t xml:space="preserve"> oggetto dei rispettivi contratti di appalto</w:t>
      </w:r>
      <w:r>
        <w:t>, e svolti eventualmente dagli altri soggetti presenti o cooperanti nel medesimo luogo di</w:t>
      </w:r>
      <w:r w:rsidR="00511928">
        <w:t xml:space="preserve"> </w:t>
      </w:r>
      <w:r>
        <w:t>lavoro</w:t>
      </w:r>
      <w:r w:rsidR="00511928">
        <w:t>, quali ad esempio manutentori e imprese edili impegnati nelle attività di riqualificazione degli ambienti circostanti.</w:t>
      </w:r>
    </w:p>
    <w:p w14:paraId="18DE92B1" w14:textId="771DBB2A" w:rsidR="005075DF" w:rsidRDefault="005075DF" w:rsidP="006E2A48">
      <w:pPr>
        <w:pStyle w:val="Corpotesto"/>
        <w:spacing w:before="2" w:line="276" w:lineRule="auto"/>
        <w:ind w:left="426" w:right="304"/>
        <w:jc w:val="both"/>
      </w:pPr>
      <w:r>
        <w:t>Tale documento dovrà essere condiviso, prima dell’inizio delle attività connesse al contratto, in sede di riunione congiunta tra l’Appaltatore</w:t>
      </w:r>
      <w:r w:rsidR="00511928">
        <w:t>, imprese</w:t>
      </w:r>
      <w:r>
        <w:t xml:space="preserve"> e HT.</w:t>
      </w:r>
    </w:p>
    <w:p w14:paraId="2DAE5F0D" w14:textId="77777777" w:rsidR="005075DF" w:rsidRPr="002A20CA" w:rsidRDefault="005075DF" w:rsidP="006E2A48">
      <w:pPr>
        <w:pStyle w:val="Corpotesto"/>
        <w:spacing w:after="240" w:line="276" w:lineRule="auto"/>
        <w:ind w:left="426" w:right="304"/>
        <w:jc w:val="both"/>
      </w:pPr>
      <w:r>
        <w:t xml:space="preserve">Potrebbe, infine, verificarsi in corso di esecuzione del contratto la necessità di modificare il DUVRI per mutate esigenze di carattere tecnico, logistico e organizzativo, incidenti sulle modalità realizzative, con un conseguente aggiornamento del presente documento e redazione del </w:t>
      </w:r>
      <w:r w:rsidRPr="002A20CA">
        <w:rPr>
          <w:b/>
          <w:bCs/>
        </w:rPr>
        <w:t>DUVRI dinamico.</w:t>
      </w:r>
    </w:p>
    <w:p w14:paraId="2CCB3A04" w14:textId="77777777" w:rsidR="00E7326C" w:rsidRDefault="00E7326C" w:rsidP="006E2A48">
      <w:pPr>
        <w:pStyle w:val="Corpotesto"/>
        <w:spacing w:before="2" w:line="276" w:lineRule="auto"/>
        <w:ind w:left="426"/>
        <w:rPr>
          <w:sz w:val="19"/>
        </w:rPr>
      </w:pPr>
    </w:p>
    <w:p w14:paraId="689AA97C" w14:textId="58C93599" w:rsidR="00E7326C" w:rsidRPr="009D638E" w:rsidRDefault="00E4511C" w:rsidP="005F6C85">
      <w:pPr>
        <w:spacing w:line="276" w:lineRule="auto"/>
        <w:ind w:left="426"/>
        <w:rPr>
          <w:b/>
          <w:sz w:val="18"/>
        </w:rPr>
      </w:pPr>
      <w:r>
        <w:rPr>
          <w:b/>
          <w:sz w:val="18"/>
        </w:rPr>
        <w:t xml:space="preserve">Ai sensi di quanto stabilito dall’art. 26 del </w:t>
      </w:r>
      <w:proofErr w:type="spellStart"/>
      <w:r>
        <w:rPr>
          <w:b/>
          <w:sz w:val="18"/>
        </w:rPr>
        <w:t>D.Lgs.</w:t>
      </w:r>
      <w:proofErr w:type="spellEnd"/>
      <w:r>
        <w:rPr>
          <w:b/>
          <w:sz w:val="18"/>
        </w:rPr>
        <w:t xml:space="preserve"> 81 del 9 aprile 2008 e </w:t>
      </w:r>
      <w:proofErr w:type="spellStart"/>
      <w:r>
        <w:rPr>
          <w:b/>
          <w:sz w:val="18"/>
        </w:rPr>
        <w:t>s.m.i.</w:t>
      </w:r>
      <w:proofErr w:type="spellEnd"/>
      <w:r>
        <w:rPr>
          <w:b/>
          <w:sz w:val="18"/>
        </w:rPr>
        <w:t>, si precisa:</w:t>
      </w:r>
    </w:p>
    <w:p w14:paraId="26E1AA4C" w14:textId="1ABBC2CB" w:rsidR="002618E9" w:rsidRPr="005F6C85" w:rsidRDefault="005075DF" w:rsidP="006E2A48">
      <w:pPr>
        <w:pStyle w:val="Paragrafoelenco"/>
        <w:numPr>
          <w:ilvl w:val="0"/>
          <w:numId w:val="2"/>
        </w:numPr>
        <w:tabs>
          <w:tab w:val="left" w:pos="954"/>
        </w:tabs>
        <w:spacing w:before="120" w:after="120" w:line="276" w:lineRule="auto"/>
        <w:ind w:right="350"/>
        <w:jc w:val="both"/>
        <w:rPr>
          <w:sz w:val="20"/>
          <w:szCs w:val="20"/>
        </w:rPr>
      </w:pPr>
      <w:r w:rsidRPr="005F6C85">
        <w:rPr>
          <w:sz w:val="20"/>
          <w:szCs w:val="20"/>
        </w:rPr>
        <w:t>che</w:t>
      </w:r>
      <w:r w:rsidRPr="005F6C85">
        <w:rPr>
          <w:spacing w:val="-20"/>
          <w:sz w:val="20"/>
          <w:szCs w:val="20"/>
        </w:rPr>
        <w:t xml:space="preserve"> </w:t>
      </w:r>
      <w:r w:rsidRPr="005F6C85">
        <w:rPr>
          <w:sz w:val="20"/>
          <w:szCs w:val="20"/>
        </w:rPr>
        <w:t>l’esecuzione</w:t>
      </w:r>
      <w:r w:rsidRPr="005F6C85">
        <w:rPr>
          <w:spacing w:val="-19"/>
          <w:sz w:val="20"/>
          <w:szCs w:val="20"/>
        </w:rPr>
        <w:t xml:space="preserve"> </w:t>
      </w:r>
      <w:r w:rsidRPr="005F6C85">
        <w:rPr>
          <w:sz w:val="20"/>
          <w:szCs w:val="20"/>
        </w:rPr>
        <w:t>dei</w:t>
      </w:r>
      <w:r w:rsidRPr="005F6C85">
        <w:rPr>
          <w:spacing w:val="-20"/>
          <w:sz w:val="20"/>
          <w:szCs w:val="20"/>
        </w:rPr>
        <w:t xml:space="preserve"> </w:t>
      </w:r>
      <w:r w:rsidRPr="005F6C85">
        <w:rPr>
          <w:sz w:val="20"/>
          <w:szCs w:val="20"/>
        </w:rPr>
        <w:t>lavori</w:t>
      </w:r>
      <w:r w:rsidRPr="005F6C85">
        <w:rPr>
          <w:spacing w:val="-19"/>
          <w:sz w:val="20"/>
          <w:szCs w:val="20"/>
        </w:rPr>
        <w:t xml:space="preserve"> </w:t>
      </w:r>
      <w:r w:rsidRPr="005F6C85">
        <w:rPr>
          <w:sz w:val="20"/>
          <w:szCs w:val="20"/>
        </w:rPr>
        <w:t>presso</w:t>
      </w:r>
      <w:r w:rsidRPr="005F6C85">
        <w:rPr>
          <w:spacing w:val="-20"/>
          <w:sz w:val="20"/>
          <w:szCs w:val="20"/>
        </w:rPr>
        <w:t xml:space="preserve"> </w:t>
      </w:r>
      <w:r w:rsidRPr="005F6C85">
        <w:rPr>
          <w:sz w:val="20"/>
          <w:szCs w:val="20"/>
        </w:rPr>
        <w:t>la</w:t>
      </w:r>
      <w:r w:rsidRPr="005F6C85">
        <w:rPr>
          <w:spacing w:val="-20"/>
          <w:sz w:val="20"/>
          <w:szCs w:val="20"/>
        </w:rPr>
        <w:t xml:space="preserve"> </w:t>
      </w:r>
      <w:r w:rsidRPr="005F6C85">
        <w:rPr>
          <w:b/>
          <w:sz w:val="20"/>
          <w:szCs w:val="20"/>
        </w:rPr>
        <w:t>Fondazione</w:t>
      </w:r>
      <w:r w:rsidRPr="005F6C85">
        <w:rPr>
          <w:b/>
          <w:spacing w:val="-20"/>
          <w:sz w:val="20"/>
          <w:szCs w:val="20"/>
        </w:rPr>
        <w:t xml:space="preserve"> </w:t>
      </w:r>
      <w:r w:rsidRPr="005F6C85">
        <w:rPr>
          <w:b/>
          <w:sz w:val="20"/>
          <w:szCs w:val="20"/>
        </w:rPr>
        <w:t>Human</w:t>
      </w:r>
      <w:r w:rsidRPr="005F6C85">
        <w:rPr>
          <w:b/>
          <w:spacing w:val="-19"/>
          <w:sz w:val="20"/>
          <w:szCs w:val="20"/>
        </w:rPr>
        <w:t xml:space="preserve"> </w:t>
      </w:r>
      <w:r w:rsidRPr="005F6C85">
        <w:rPr>
          <w:b/>
          <w:sz w:val="20"/>
          <w:szCs w:val="20"/>
        </w:rPr>
        <w:t>Technopole</w:t>
      </w:r>
      <w:r w:rsidRPr="005F6C85">
        <w:rPr>
          <w:sz w:val="20"/>
          <w:szCs w:val="20"/>
        </w:rPr>
        <w:t>,</w:t>
      </w:r>
      <w:r w:rsidRPr="005F6C85">
        <w:rPr>
          <w:spacing w:val="-20"/>
          <w:sz w:val="20"/>
          <w:szCs w:val="20"/>
        </w:rPr>
        <w:t xml:space="preserve"> </w:t>
      </w:r>
      <w:r w:rsidR="006531CB" w:rsidRPr="005F6C85">
        <w:rPr>
          <w:sz w:val="20"/>
          <w:szCs w:val="20"/>
        </w:rPr>
        <w:t xml:space="preserve">all’interno </w:t>
      </w:r>
      <w:r w:rsidR="005F6C85" w:rsidRPr="005F6C85">
        <w:rPr>
          <w:sz w:val="20"/>
          <w:szCs w:val="20"/>
        </w:rPr>
        <w:t>dei locali</w:t>
      </w:r>
      <w:r w:rsidR="006531CB" w:rsidRPr="005F6C85">
        <w:rPr>
          <w:sz w:val="20"/>
          <w:szCs w:val="20"/>
        </w:rPr>
        <w:t xml:space="preserve"> </w:t>
      </w:r>
      <w:r w:rsidRPr="005F6C85">
        <w:rPr>
          <w:sz w:val="20"/>
          <w:szCs w:val="20"/>
        </w:rPr>
        <w:t>interess</w:t>
      </w:r>
      <w:r w:rsidR="00520642" w:rsidRPr="005F6C85">
        <w:rPr>
          <w:sz w:val="20"/>
          <w:szCs w:val="20"/>
        </w:rPr>
        <w:t>at</w:t>
      </w:r>
      <w:r w:rsidR="005F6C85" w:rsidRPr="005F6C85">
        <w:rPr>
          <w:sz w:val="20"/>
          <w:szCs w:val="20"/>
        </w:rPr>
        <w:t>i</w:t>
      </w:r>
      <w:r w:rsidRPr="005F6C85">
        <w:rPr>
          <w:sz w:val="20"/>
          <w:szCs w:val="20"/>
        </w:rPr>
        <w:t xml:space="preserve"> dalla </w:t>
      </w:r>
      <w:r w:rsidR="005F6C85" w:rsidRPr="005F6C85">
        <w:rPr>
          <w:sz w:val="20"/>
          <w:szCs w:val="20"/>
        </w:rPr>
        <w:t xml:space="preserve">attività di </w:t>
      </w:r>
      <w:r w:rsidR="005131EA">
        <w:rPr>
          <w:sz w:val="20"/>
          <w:szCs w:val="20"/>
        </w:rPr>
        <w:t>fornitura, posa e collaudo</w:t>
      </w:r>
      <w:r w:rsidRPr="005F6C85">
        <w:rPr>
          <w:sz w:val="20"/>
          <w:szCs w:val="20"/>
        </w:rPr>
        <w:t>, dovrà essere svolta sotto la Vostra direzione e sorveglianza in coordinamento con il personale di fondazione HTPOL; pertanto, nessuna responsabilità potrà essere</w:t>
      </w:r>
      <w:r w:rsidRPr="005F6C85">
        <w:rPr>
          <w:spacing w:val="-18"/>
          <w:sz w:val="20"/>
          <w:szCs w:val="20"/>
        </w:rPr>
        <w:t xml:space="preserve"> </w:t>
      </w:r>
      <w:r w:rsidRPr="005F6C85">
        <w:rPr>
          <w:sz w:val="20"/>
          <w:szCs w:val="20"/>
        </w:rPr>
        <w:t>a</w:t>
      </w:r>
      <w:r w:rsidRPr="005F6C85">
        <w:rPr>
          <w:spacing w:val="-17"/>
          <w:sz w:val="20"/>
          <w:szCs w:val="20"/>
        </w:rPr>
        <w:t xml:space="preserve"> </w:t>
      </w:r>
      <w:r w:rsidRPr="005F6C85">
        <w:rPr>
          <w:sz w:val="20"/>
          <w:szCs w:val="20"/>
        </w:rPr>
        <w:t>noi</w:t>
      </w:r>
      <w:r w:rsidRPr="005F6C85">
        <w:rPr>
          <w:spacing w:val="-17"/>
          <w:sz w:val="20"/>
          <w:szCs w:val="20"/>
        </w:rPr>
        <w:t xml:space="preserve"> </w:t>
      </w:r>
      <w:r w:rsidRPr="005F6C85">
        <w:rPr>
          <w:sz w:val="20"/>
          <w:szCs w:val="20"/>
        </w:rPr>
        <w:t>imputata</w:t>
      </w:r>
      <w:r w:rsidRPr="005F6C85">
        <w:rPr>
          <w:spacing w:val="-17"/>
          <w:sz w:val="20"/>
          <w:szCs w:val="20"/>
        </w:rPr>
        <w:t xml:space="preserve"> </w:t>
      </w:r>
      <w:r w:rsidRPr="005F6C85">
        <w:rPr>
          <w:sz w:val="20"/>
          <w:szCs w:val="20"/>
        </w:rPr>
        <w:t>per</w:t>
      </w:r>
      <w:r w:rsidRPr="005F6C85">
        <w:rPr>
          <w:spacing w:val="-17"/>
          <w:sz w:val="20"/>
          <w:szCs w:val="20"/>
        </w:rPr>
        <w:t xml:space="preserve"> </w:t>
      </w:r>
      <w:r w:rsidRPr="005F6C85">
        <w:rPr>
          <w:sz w:val="20"/>
          <w:szCs w:val="20"/>
        </w:rPr>
        <w:t>eventuali</w:t>
      </w:r>
      <w:r w:rsidRPr="005F6C85">
        <w:rPr>
          <w:spacing w:val="-17"/>
          <w:sz w:val="20"/>
          <w:szCs w:val="20"/>
        </w:rPr>
        <w:t xml:space="preserve"> </w:t>
      </w:r>
      <w:r w:rsidRPr="005F6C85">
        <w:rPr>
          <w:sz w:val="20"/>
          <w:szCs w:val="20"/>
        </w:rPr>
        <w:t>danni</w:t>
      </w:r>
      <w:r w:rsidRPr="005F6C85">
        <w:rPr>
          <w:spacing w:val="-17"/>
          <w:sz w:val="20"/>
          <w:szCs w:val="20"/>
        </w:rPr>
        <w:t xml:space="preserve"> </w:t>
      </w:r>
      <w:r w:rsidRPr="005F6C85">
        <w:rPr>
          <w:sz w:val="20"/>
          <w:szCs w:val="20"/>
        </w:rPr>
        <w:t>a</w:t>
      </w:r>
      <w:r w:rsidRPr="005F6C85">
        <w:rPr>
          <w:spacing w:val="-17"/>
          <w:sz w:val="20"/>
          <w:szCs w:val="20"/>
        </w:rPr>
        <w:t xml:space="preserve"> </w:t>
      </w:r>
      <w:r w:rsidRPr="005F6C85">
        <w:rPr>
          <w:sz w:val="20"/>
          <w:szCs w:val="20"/>
        </w:rPr>
        <w:t>persone</w:t>
      </w:r>
      <w:r w:rsidRPr="005F6C85">
        <w:rPr>
          <w:spacing w:val="-17"/>
          <w:sz w:val="20"/>
          <w:szCs w:val="20"/>
        </w:rPr>
        <w:t xml:space="preserve"> </w:t>
      </w:r>
      <w:r w:rsidRPr="005F6C85">
        <w:rPr>
          <w:sz w:val="20"/>
          <w:szCs w:val="20"/>
        </w:rPr>
        <w:t>e/o</w:t>
      </w:r>
      <w:r w:rsidRPr="005F6C85">
        <w:rPr>
          <w:spacing w:val="-17"/>
          <w:sz w:val="20"/>
          <w:szCs w:val="20"/>
        </w:rPr>
        <w:t xml:space="preserve"> </w:t>
      </w:r>
      <w:r w:rsidRPr="005F6C85">
        <w:rPr>
          <w:sz w:val="20"/>
          <w:szCs w:val="20"/>
        </w:rPr>
        <w:t>cose</w:t>
      </w:r>
      <w:r w:rsidRPr="005F6C85">
        <w:rPr>
          <w:spacing w:val="-17"/>
          <w:sz w:val="20"/>
          <w:szCs w:val="20"/>
        </w:rPr>
        <w:t xml:space="preserve"> </w:t>
      </w:r>
      <w:r w:rsidRPr="005F6C85">
        <w:rPr>
          <w:sz w:val="20"/>
          <w:szCs w:val="20"/>
        </w:rPr>
        <w:t>(sia</w:t>
      </w:r>
      <w:r w:rsidRPr="005F6C85">
        <w:rPr>
          <w:spacing w:val="-17"/>
          <w:sz w:val="20"/>
          <w:szCs w:val="20"/>
        </w:rPr>
        <w:t xml:space="preserve"> </w:t>
      </w:r>
      <w:r w:rsidRPr="005F6C85">
        <w:rPr>
          <w:sz w:val="20"/>
          <w:szCs w:val="20"/>
        </w:rPr>
        <w:t>di</w:t>
      </w:r>
      <w:r w:rsidRPr="005F6C85">
        <w:rPr>
          <w:spacing w:val="-17"/>
          <w:sz w:val="20"/>
          <w:szCs w:val="20"/>
        </w:rPr>
        <w:t xml:space="preserve"> </w:t>
      </w:r>
      <w:r w:rsidRPr="005F6C85">
        <w:rPr>
          <w:sz w:val="20"/>
          <w:szCs w:val="20"/>
        </w:rPr>
        <w:t>nostra</w:t>
      </w:r>
      <w:r w:rsidRPr="005F6C85">
        <w:rPr>
          <w:spacing w:val="-18"/>
          <w:sz w:val="20"/>
          <w:szCs w:val="20"/>
        </w:rPr>
        <w:t xml:space="preserve"> </w:t>
      </w:r>
      <w:r w:rsidRPr="005F6C85">
        <w:rPr>
          <w:sz w:val="20"/>
          <w:szCs w:val="20"/>
        </w:rPr>
        <w:t>proprietà</w:t>
      </w:r>
      <w:r w:rsidRPr="005F6C85">
        <w:rPr>
          <w:spacing w:val="-17"/>
          <w:sz w:val="20"/>
          <w:szCs w:val="20"/>
        </w:rPr>
        <w:t xml:space="preserve"> </w:t>
      </w:r>
      <w:r w:rsidRPr="005F6C85">
        <w:rPr>
          <w:sz w:val="20"/>
          <w:szCs w:val="20"/>
        </w:rPr>
        <w:t>che</w:t>
      </w:r>
      <w:r w:rsidRPr="005F6C85">
        <w:rPr>
          <w:spacing w:val="-17"/>
          <w:sz w:val="20"/>
          <w:szCs w:val="20"/>
        </w:rPr>
        <w:t xml:space="preserve"> </w:t>
      </w:r>
      <w:r w:rsidRPr="005F6C85">
        <w:rPr>
          <w:sz w:val="20"/>
          <w:szCs w:val="20"/>
        </w:rPr>
        <w:t>di</w:t>
      </w:r>
      <w:r w:rsidRPr="005F6C85">
        <w:rPr>
          <w:spacing w:val="-17"/>
          <w:sz w:val="20"/>
          <w:szCs w:val="20"/>
        </w:rPr>
        <w:t xml:space="preserve"> </w:t>
      </w:r>
      <w:r w:rsidRPr="005F6C85">
        <w:rPr>
          <w:sz w:val="20"/>
          <w:szCs w:val="20"/>
        </w:rPr>
        <w:t>terzi)</w:t>
      </w:r>
      <w:r w:rsidRPr="005F6C85">
        <w:rPr>
          <w:spacing w:val="-17"/>
          <w:sz w:val="20"/>
          <w:szCs w:val="20"/>
        </w:rPr>
        <w:t xml:space="preserve"> </w:t>
      </w:r>
      <w:r w:rsidRPr="005F6C85">
        <w:rPr>
          <w:sz w:val="20"/>
          <w:szCs w:val="20"/>
        </w:rPr>
        <w:t>che</w:t>
      </w:r>
      <w:r w:rsidRPr="005F6C85">
        <w:rPr>
          <w:spacing w:val="-17"/>
          <w:sz w:val="20"/>
          <w:szCs w:val="20"/>
        </w:rPr>
        <w:t xml:space="preserve"> </w:t>
      </w:r>
      <w:r w:rsidRPr="005F6C85">
        <w:rPr>
          <w:sz w:val="20"/>
          <w:szCs w:val="20"/>
        </w:rPr>
        <w:t>possono verificarsi</w:t>
      </w:r>
      <w:r w:rsidRPr="005F6C85">
        <w:rPr>
          <w:spacing w:val="-14"/>
          <w:sz w:val="20"/>
          <w:szCs w:val="20"/>
        </w:rPr>
        <w:t xml:space="preserve"> </w:t>
      </w:r>
      <w:r w:rsidRPr="005F6C85">
        <w:rPr>
          <w:sz w:val="20"/>
          <w:szCs w:val="20"/>
        </w:rPr>
        <w:t>nell’esecuzione</w:t>
      </w:r>
      <w:r w:rsidRPr="005F6C85">
        <w:rPr>
          <w:spacing w:val="-13"/>
          <w:sz w:val="20"/>
          <w:szCs w:val="20"/>
        </w:rPr>
        <w:t xml:space="preserve"> </w:t>
      </w:r>
      <w:r w:rsidRPr="005F6C85">
        <w:rPr>
          <w:sz w:val="20"/>
          <w:szCs w:val="20"/>
        </w:rPr>
        <w:t>dei</w:t>
      </w:r>
      <w:r w:rsidRPr="005F6C85">
        <w:rPr>
          <w:spacing w:val="-14"/>
          <w:sz w:val="20"/>
          <w:szCs w:val="20"/>
        </w:rPr>
        <w:t xml:space="preserve"> </w:t>
      </w:r>
      <w:r w:rsidRPr="005F6C85">
        <w:rPr>
          <w:sz w:val="20"/>
          <w:szCs w:val="20"/>
        </w:rPr>
        <w:t>lavori</w:t>
      </w:r>
      <w:r w:rsidRPr="005F6C85">
        <w:rPr>
          <w:spacing w:val="-13"/>
          <w:sz w:val="20"/>
          <w:szCs w:val="20"/>
        </w:rPr>
        <w:t xml:space="preserve"> </w:t>
      </w:r>
      <w:r w:rsidRPr="005F6C85">
        <w:rPr>
          <w:sz w:val="20"/>
          <w:szCs w:val="20"/>
        </w:rPr>
        <w:t>stessi</w:t>
      </w:r>
      <w:r w:rsidR="002618E9" w:rsidRPr="005F6C85">
        <w:rPr>
          <w:sz w:val="20"/>
          <w:szCs w:val="20"/>
        </w:rPr>
        <w:t>;</w:t>
      </w:r>
    </w:p>
    <w:p w14:paraId="2A1F3A2D" w14:textId="2EB48100" w:rsidR="000F121A" w:rsidRPr="005E7A2B" w:rsidRDefault="000F121A" w:rsidP="006E2A48">
      <w:pPr>
        <w:pStyle w:val="Paragrafoelenco"/>
        <w:numPr>
          <w:ilvl w:val="0"/>
          <w:numId w:val="2"/>
        </w:numPr>
        <w:tabs>
          <w:tab w:val="left" w:pos="954"/>
        </w:tabs>
        <w:spacing w:before="120" w:after="120" w:line="276" w:lineRule="auto"/>
        <w:ind w:right="350"/>
        <w:jc w:val="both"/>
        <w:rPr>
          <w:sz w:val="20"/>
          <w:szCs w:val="20"/>
        </w:rPr>
      </w:pPr>
      <w:r>
        <w:rPr>
          <w:sz w:val="20"/>
          <w:szCs w:val="20"/>
        </w:rPr>
        <w:t xml:space="preserve">Che le attività previste dal contratto di appalto, o parte di esse, potranno essere svolte in regime di sub appalto da parte di vostri fornitori di fiducia da voi selezionati e qualificati, e che sarà sotto la vostra responsabilità la raccolta dei documenti dei vostri fornitori, richiesti per legge ai sensi di quanto previsto dall’articolo 26 del D.lgs. 81/2008, e la successiva trasmissione al committente HT. </w:t>
      </w:r>
    </w:p>
    <w:p w14:paraId="3A4EFF39" w14:textId="20D82634" w:rsidR="002618E9" w:rsidRPr="005E7A2B" w:rsidRDefault="002618E9" w:rsidP="006E2A48">
      <w:pPr>
        <w:pStyle w:val="Paragrafoelenco"/>
        <w:numPr>
          <w:ilvl w:val="0"/>
          <w:numId w:val="2"/>
        </w:numPr>
        <w:tabs>
          <w:tab w:val="left" w:pos="954"/>
        </w:tabs>
        <w:spacing w:before="120" w:after="120" w:line="276" w:lineRule="auto"/>
        <w:ind w:right="350"/>
        <w:jc w:val="both"/>
        <w:rPr>
          <w:sz w:val="20"/>
          <w:szCs w:val="20"/>
        </w:rPr>
      </w:pPr>
      <w:r w:rsidRPr="005E7A2B">
        <w:rPr>
          <w:sz w:val="20"/>
          <w:szCs w:val="20"/>
        </w:rPr>
        <w:t xml:space="preserve">che il Vs. personale </w:t>
      </w:r>
      <w:r w:rsidR="0065312F">
        <w:rPr>
          <w:sz w:val="20"/>
          <w:szCs w:val="20"/>
        </w:rPr>
        <w:t xml:space="preserve">o il personale in vostro subappalto, </w:t>
      </w:r>
      <w:r w:rsidR="00ED04BD">
        <w:rPr>
          <w:sz w:val="20"/>
          <w:szCs w:val="20"/>
        </w:rPr>
        <w:t xml:space="preserve">durante le attività descritte dal presente contratto, </w:t>
      </w:r>
      <w:r w:rsidRPr="005E7A2B">
        <w:rPr>
          <w:sz w:val="20"/>
          <w:szCs w:val="20"/>
        </w:rPr>
        <w:t>deve essere munito ed esporre l'apposita tessera di riconoscimento corredata di fotografia,</w:t>
      </w:r>
      <w:r w:rsidRPr="000F121A">
        <w:rPr>
          <w:sz w:val="20"/>
          <w:szCs w:val="20"/>
        </w:rPr>
        <w:t xml:space="preserve"> </w:t>
      </w:r>
      <w:r w:rsidRPr="005E7A2B">
        <w:rPr>
          <w:sz w:val="20"/>
          <w:szCs w:val="20"/>
        </w:rPr>
        <w:t>generalità</w:t>
      </w:r>
      <w:r w:rsidRPr="000F121A">
        <w:rPr>
          <w:sz w:val="20"/>
          <w:szCs w:val="20"/>
        </w:rPr>
        <w:t xml:space="preserve"> </w:t>
      </w:r>
      <w:r w:rsidRPr="005E7A2B">
        <w:rPr>
          <w:sz w:val="20"/>
          <w:szCs w:val="20"/>
        </w:rPr>
        <w:t>del</w:t>
      </w:r>
      <w:r w:rsidRPr="000F121A">
        <w:rPr>
          <w:sz w:val="20"/>
          <w:szCs w:val="20"/>
        </w:rPr>
        <w:t xml:space="preserve"> </w:t>
      </w:r>
      <w:r w:rsidRPr="005E7A2B">
        <w:rPr>
          <w:sz w:val="20"/>
          <w:szCs w:val="20"/>
        </w:rPr>
        <w:t>lavoratore</w:t>
      </w:r>
      <w:r w:rsidRPr="000F121A">
        <w:rPr>
          <w:sz w:val="20"/>
          <w:szCs w:val="20"/>
        </w:rPr>
        <w:t xml:space="preserve"> </w:t>
      </w:r>
      <w:r w:rsidRPr="005E7A2B">
        <w:rPr>
          <w:sz w:val="20"/>
          <w:szCs w:val="20"/>
        </w:rPr>
        <w:t>ed</w:t>
      </w:r>
      <w:r w:rsidRPr="000F121A">
        <w:rPr>
          <w:sz w:val="20"/>
          <w:szCs w:val="20"/>
        </w:rPr>
        <w:t xml:space="preserve"> </w:t>
      </w:r>
      <w:r w:rsidRPr="005E7A2B">
        <w:rPr>
          <w:sz w:val="20"/>
          <w:szCs w:val="20"/>
        </w:rPr>
        <w:t>indicazione</w:t>
      </w:r>
      <w:r w:rsidRPr="000F121A">
        <w:rPr>
          <w:sz w:val="20"/>
          <w:szCs w:val="20"/>
        </w:rPr>
        <w:t xml:space="preserve"> </w:t>
      </w:r>
      <w:r w:rsidRPr="005E7A2B">
        <w:rPr>
          <w:sz w:val="20"/>
          <w:szCs w:val="20"/>
        </w:rPr>
        <w:t>del</w:t>
      </w:r>
      <w:r w:rsidRPr="000F121A">
        <w:rPr>
          <w:sz w:val="20"/>
          <w:szCs w:val="20"/>
        </w:rPr>
        <w:t xml:space="preserve"> </w:t>
      </w:r>
      <w:r w:rsidRPr="005E7A2B">
        <w:rPr>
          <w:sz w:val="20"/>
          <w:szCs w:val="20"/>
        </w:rPr>
        <w:t>datore</w:t>
      </w:r>
      <w:r w:rsidRPr="000F121A">
        <w:rPr>
          <w:sz w:val="20"/>
          <w:szCs w:val="20"/>
        </w:rPr>
        <w:t xml:space="preserve"> </w:t>
      </w:r>
      <w:r w:rsidRPr="005E7A2B">
        <w:rPr>
          <w:sz w:val="20"/>
          <w:szCs w:val="20"/>
        </w:rPr>
        <w:t>di</w:t>
      </w:r>
      <w:r w:rsidRPr="000F121A">
        <w:rPr>
          <w:sz w:val="20"/>
          <w:szCs w:val="20"/>
        </w:rPr>
        <w:t xml:space="preserve"> </w:t>
      </w:r>
      <w:r w:rsidRPr="005E7A2B">
        <w:rPr>
          <w:sz w:val="20"/>
          <w:szCs w:val="20"/>
        </w:rPr>
        <w:t>lavoro;</w:t>
      </w:r>
    </w:p>
    <w:p w14:paraId="03A210D7" w14:textId="5AEC0439" w:rsidR="002618E9" w:rsidRPr="005E7A2B" w:rsidRDefault="002618E9" w:rsidP="006E2A48">
      <w:pPr>
        <w:pStyle w:val="Paragrafoelenco"/>
        <w:numPr>
          <w:ilvl w:val="0"/>
          <w:numId w:val="2"/>
        </w:numPr>
        <w:tabs>
          <w:tab w:val="left" w:pos="954"/>
        </w:tabs>
        <w:spacing w:before="120" w:after="120" w:line="276" w:lineRule="auto"/>
        <w:ind w:right="350"/>
        <w:jc w:val="both"/>
        <w:rPr>
          <w:sz w:val="20"/>
          <w:szCs w:val="20"/>
        </w:rPr>
      </w:pPr>
      <w:r w:rsidRPr="005E7A2B">
        <w:rPr>
          <w:sz w:val="20"/>
          <w:szCs w:val="20"/>
        </w:rPr>
        <w:t>che</w:t>
      </w:r>
      <w:r w:rsidRPr="000F121A">
        <w:rPr>
          <w:sz w:val="20"/>
          <w:szCs w:val="20"/>
        </w:rPr>
        <w:t xml:space="preserve"> </w:t>
      </w:r>
      <w:r w:rsidRPr="005E7A2B">
        <w:rPr>
          <w:sz w:val="20"/>
          <w:szCs w:val="20"/>
        </w:rPr>
        <w:t>l’osservanza</w:t>
      </w:r>
      <w:r w:rsidRPr="000F121A">
        <w:rPr>
          <w:sz w:val="20"/>
          <w:szCs w:val="20"/>
        </w:rPr>
        <w:t xml:space="preserve"> </w:t>
      </w:r>
      <w:r w:rsidRPr="005E7A2B">
        <w:rPr>
          <w:sz w:val="20"/>
          <w:szCs w:val="20"/>
        </w:rPr>
        <w:t>di</w:t>
      </w:r>
      <w:r w:rsidRPr="000F121A">
        <w:rPr>
          <w:sz w:val="20"/>
          <w:szCs w:val="20"/>
        </w:rPr>
        <w:t xml:space="preserve"> </w:t>
      </w:r>
      <w:r w:rsidRPr="005E7A2B">
        <w:rPr>
          <w:sz w:val="20"/>
          <w:szCs w:val="20"/>
        </w:rPr>
        <w:t>tutte</w:t>
      </w:r>
      <w:r w:rsidRPr="000F121A">
        <w:rPr>
          <w:sz w:val="20"/>
          <w:szCs w:val="20"/>
        </w:rPr>
        <w:t xml:space="preserve"> </w:t>
      </w:r>
      <w:r w:rsidRPr="005E7A2B">
        <w:rPr>
          <w:sz w:val="20"/>
          <w:szCs w:val="20"/>
        </w:rPr>
        <w:t>le</w:t>
      </w:r>
      <w:r w:rsidRPr="000F121A">
        <w:rPr>
          <w:sz w:val="20"/>
          <w:szCs w:val="20"/>
        </w:rPr>
        <w:t xml:space="preserve"> </w:t>
      </w:r>
      <w:r w:rsidRPr="005E7A2B">
        <w:rPr>
          <w:sz w:val="20"/>
          <w:szCs w:val="20"/>
        </w:rPr>
        <w:t>norme</w:t>
      </w:r>
      <w:r w:rsidRPr="000F121A">
        <w:rPr>
          <w:sz w:val="20"/>
          <w:szCs w:val="20"/>
        </w:rPr>
        <w:t xml:space="preserve"> </w:t>
      </w:r>
      <w:r w:rsidRPr="005E7A2B">
        <w:rPr>
          <w:sz w:val="20"/>
          <w:szCs w:val="20"/>
        </w:rPr>
        <w:t>in</w:t>
      </w:r>
      <w:r w:rsidRPr="000F121A">
        <w:rPr>
          <w:sz w:val="20"/>
          <w:szCs w:val="20"/>
        </w:rPr>
        <w:t xml:space="preserve"> </w:t>
      </w:r>
      <w:r w:rsidRPr="005E7A2B">
        <w:rPr>
          <w:sz w:val="20"/>
          <w:szCs w:val="20"/>
        </w:rPr>
        <w:t>materia</w:t>
      </w:r>
      <w:r w:rsidRPr="000F121A">
        <w:rPr>
          <w:sz w:val="20"/>
          <w:szCs w:val="20"/>
        </w:rPr>
        <w:t xml:space="preserve"> </w:t>
      </w:r>
      <w:r w:rsidRPr="005E7A2B">
        <w:rPr>
          <w:sz w:val="20"/>
          <w:szCs w:val="20"/>
        </w:rPr>
        <w:t>di</w:t>
      </w:r>
      <w:r w:rsidRPr="000F121A">
        <w:rPr>
          <w:sz w:val="20"/>
          <w:szCs w:val="20"/>
        </w:rPr>
        <w:t xml:space="preserve"> </w:t>
      </w:r>
      <w:r w:rsidRPr="005E7A2B">
        <w:rPr>
          <w:sz w:val="20"/>
          <w:szCs w:val="20"/>
        </w:rPr>
        <w:t>sicurezza</w:t>
      </w:r>
      <w:r w:rsidRPr="000F121A">
        <w:rPr>
          <w:sz w:val="20"/>
          <w:szCs w:val="20"/>
        </w:rPr>
        <w:t xml:space="preserve"> </w:t>
      </w:r>
      <w:r w:rsidRPr="005E7A2B">
        <w:rPr>
          <w:sz w:val="20"/>
          <w:szCs w:val="20"/>
        </w:rPr>
        <w:t>e</w:t>
      </w:r>
      <w:r w:rsidRPr="000F121A">
        <w:rPr>
          <w:sz w:val="20"/>
          <w:szCs w:val="20"/>
        </w:rPr>
        <w:t xml:space="preserve"> </w:t>
      </w:r>
      <w:r w:rsidRPr="005E7A2B">
        <w:rPr>
          <w:sz w:val="20"/>
          <w:szCs w:val="20"/>
        </w:rPr>
        <w:t>igiene</w:t>
      </w:r>
      <w:r w:rsidRPr="000F121A">
        <w:rPr>
          <w:sz w:val="20"/>
          <w:szCs w:val="20"/>
        </w:rPr>
        <w:t xml:space="preserve"> </w:t>
      </w:r>
      <w:r w:rsidRPr="005E7A2B">
        <w:rPr>
          <w:sz w:val="20"/>
          <w:szCs w:val="20"/>
        </w:rPr>
        <w:t>sul</w:t>
      </w:r>
      <w:r w:rsidRPr="000F121A">
        <w:rPr>
          <w:sz w:val="20"/>
          <w:szCs w:val="20"/>
        </w:rPr>
        <w:t xml:space="preserve"> </w:t>
      </w:r>
      <w:r w:rsidRPr="005E7A2B">
        <w:rPr>
          <w:sz w:val="20"/>
          <w:szCs w:val="20"/>
        </w:rPr>
        <w:t>lavoro,</w:t>
      </w:r>
      <w:r w:rsidRPr="000F121A">
        <w:rPr>
          <w:sz w:val="20"/>
          <w:szCs w:val="20"/>
        </w:rPr>
        <w:t xml:space="preserve"> </w:t>
      </w:r>
      <w:r w:rsidRPr="005E7A2B">
        <w:rPr>
          <w:sz w:val="20"/>
          <w:szCs w:val="20"/>
        </w:rPr>
        <w:t>nonché</w:t>
      </w:r>
      <w:r w:rsidRPr="000F121A">
        <w:rPr>
          <w:sz w:val="20"/>
          <w:szCs w:val="20"/>
        </w:rPr>
        <w:t xml:space="preserve"> </w:t>
      </w:r>
      <w:r w:rsidRPr="005E7A2B">
        <w:rPr>
          <w:sz w:val="20"/>
          <w:szCs w:val="20"/>
        </w:rPr>
        <w:t>di</w:t>
      </w:r>
      <w:r w:rsidRPr="000F121A">
        <w:rPr>
          <w:sz w:val="20"/>
          <w:szCs w:val="20"/>
        </w:rPr>
        <w:t xml:space="preserve"> </w:t>
      </w:r>
      <w:r w:rsidRPr="005E7A2B">
        <w:rPr>
          <w:sz w:val="20"/>
          <w:szCs w:val="20"/>
        </w:rPr>
        <w:t>tutte</w:t>
      </w:r>
      <w:r w:rsidRPr="000F121A">
        <w:rPr>
          <w:sz w:val="20"/>
          <w:szCs w:val="20"/>
        </w:rPr>
        <w:t xml:space="preserve"> </w:t>
      </w:r>
      <w:r w:rsidRPr="005E7A2B">
        <w:rPr>
          <w:sz w:val="20"/>
          <w:szCs w:val="20"/>
        </w:rPr>
        <w:t>le</w:t>
      </w:r>
      <w:r w:rsidRPr="000F121A">
        <w:rPr>
          <w:sz w:val="20"/>
          <w:szCs w:val="20"/>
        </w:rPr>
        <w:t xml:space="preserve"> </w:t>
      </w:r>
      <w:r w:rsidRPr="005E7A2B">
        <w:rPr>
          <w:sz w:val="20"/>
          <w:szCs w:val="20"/>
        </w:rPr>
        <w:t>misure</w:t>
      </w:r>
      <w:r w:rsidRPr="000F121A">
        <w:rPr>
          <w:sz w:val="20"/>
          <w:szCs w:val="20"/>
        </w:rPr>
        <w:t xml:space="preserve"> </w:t>
      </w:r>
      <w:r w:rsidRPr="005E7A2B">
        <w:rPr>
          <w:sz w:val="20"/>
          <w:szCs w:val="20"/>
        </w:rPr>
        <w:t>di tutela</w:t>
      </w:r>
      <w:r w:rsidRPr="000F121A">
        <w:rPr>
          <w:sz w:val="20"/>
          <w:szCs w:val="20"/>
        </w:rPr>
        <w:t xml:space="preserve"> </w:t>
      </w:r>
      <w:r w:rsidRPr="005E7A2B">
        <w:rPr>
          <w:sz w:val="20"/>
          <w:szCs w:val="20"/>
        </w:rPr>
        <w:t>e</w:t>
      </w:r>
      <w:r w:rsidRPr="000F121A">
        <w:rPr>
          <w:sz w:val="20"/>
          <w:szCs w:val="20"/>
        </w:rPr>
        <w:t xml:space="preserve"> </w:t>
      </w:r>
      <w:r w:rsidRPr="005E7A2B">
        <w:rPr>
          <w:sz w:val="20"/>
          <w:szCs w:val="20"/>
        </w:rPr>
        <w:t>delle</w:t>
      </w:r>
      <w:r w:rsidRPr="000F121A">
        <w:rPr>
          <w:sz w:val="20"/>
          <w:szCs w:val="20"/>
        </w:rPr>
        <w:t xml:space="preserve"> </w:t>
      </w:r>
      <w:r w:rsidRPr="005E7A2B">
        <w:rPr>
          <w:sz w:val="20"/>
          <w:szCs w:val="20"/>
        </w:rPr>
        <w:t>cautele</w:t>
      </w:r>
      <w:r w:rsidRPr="000F121A">
        <w:rPr>
          <w:sz w:val="20"/>
          <w:szCs w:val="20"/>
        </w:rPr>
        <w:t xml:space="preserve"> </w:t>
      </w:r>
      <w:r w:rsidRPr="005E7A2B">
        <w:rPr>
          <w:sz w:val="20"/>
          <w:szCs w:val="20"/>
        </w:rPr>
        <w:t>necessarie</w:t>
      </w:r>
      <w:r w:rsidRPr="000F121A">
        <w:rPr>
          <w:sz w:val="20"/>
          <w:szCs w:val="20"/>
        </w:rPr>
        <w:t xml:space="preserve"> </w:t>
      </w:r>
      <w:r w:rsidRPr="005E7A2B">
        <w:rPr>
          <w:sz w:val="20"/>
          <w:szCs w:val="20"/>
        </w:rPr>
        <w:t>a</w:t>
      </w:r>
      <w:r w:rsidRPr="000F121A">
        <w:rPr>
          <w:sz w:val="20"/>
          <w:szCs w:val="20"/>
        </w:rPr>
        <w:t xml:space="preserve"> </w:t>
      </w:r>
      <w:r w:rsidRPr="005E7A2B">
        <w:rPr>
          <w:sz w:val="20"/>
          <w:szCs w:val="20"/>
        </w:rPr>
        <w:t>prevenire</w:t>
      </w:r>
      <w:r w:rsidRPr="000F121A">
        <w:rPr>
          <w:sz w:val="20"/>
          <w:szCs w:val="20"/>
        </w:rPr>
        <w:t xml:space="preserve"> </w:t>
      </w:r>
      <w:r w:rsidRPr="005E7A2B">
        <w:rPr>
          <w:sz w:val="20"/>
          <w:szCs w:val="20"/>
        </w:rPr>
        <w:t>i</w:t>
      </w:r>
      <w:r w:rsidRPr="000F121A">
        <w:rPr>
          <w:sz w:val="20"/>
          <w:szCs w:val="20"/>
        </w:rPr>
        <w:t xml:space="preserve"> </w:t>
      </w:r>
      <w:r w:rsidRPr="005E7A2B">
        <w:rPr>
          <w:sz w:val="20"/>
          <w:szCs w:val="20"/>
        </w:rPr>
        <w:t>rischi</w:t>
      </w:r>
      <w:r w:rsidRPr="000F121A">
        <w:rPr>
          <w:sz w:val="20"/>
          <w:szCs w:val="20"/>
        </w:rPr>
        <w:t xml:space="preserve"> </w:t>
      </w:r>
      <w:r w:rsidRPr="005E7A2B">
        <w:rPr>
          <w:sz w:val="20"/>
          <w:szCs w:val="20"/>
        </w:rPr>
        <w:t>specifici</w:t>
      </w:r>
      <w:r w:rsidRPr="000F121A">
        <w:rPr>
          <w:sz w:val="20"/>
          <w:szCs w:val="20"/>
        </w:rPr>
        <w:t xml:space="preserve"> </w:t>
      </w:r>
      <w:r w:rsidRPr="005E7A2B">
        <w:rPr>
          <w:sz w:val="20"/>
          <w:szCs w:val="20"/>
        </w:rPr>
        <w:t>propri</w:t>
      </w:r>
      <w:r w:rsidRPr="000F121A">
        <w:rPr>
          <w:sz w:val="20"/>
          <w:szCs w:val="20"/>
        </w:rPr>
        <w:t xml:space="preserve"> </w:t>
      </w:r>
      <w:r w:rsidR="000F121A">
        <w:rPr>
          <w:sz w:val="20"/>
          <w:szCs w:val="20"/>
        </w:rPr>
        <w:t>delle</w:t>
      </w:r>
      <w:r w:rsidRPr="000F121A">
        <w:rPr>
          <w:sz w:val="20"/>
          <w:szCs w:val="20"/>
        </w:rPr>
        <w:t xml:space="preserve"> </w:t>
      </w:r>
      <w:r w:rsidRPr="005E7A2B">
        <w:rPr>
          <w:sz w:val="20"/>
          <w:szCs w:val="20"/>
        </w:rPr>
        <w:t>attività</w:t>
      </w:r>
      <w:r w:rsidRPr="000F121A">
        <w:rPr>
          <w:sz w:val="20"/>
          <w:szCs w:val="20"/>
        </w:rPr>
        <w:t xml:space="preserve"> </w:t>
      </w:r>
      <w:r w:rsidR="000F121A" w:rsidRPr="000F121A">
        <w:rPr>
          <w:sz w:val="20"/>
          <w:szCs w:val="20"/>
        </w:rPr>
        <w:t xml:space="preserve">inerenti </w:t>
      </w:r>
      <w:proofErr w:type="gramStart"/>
      <w:r w:rsidR="000F121A" w:rsidRPr="000F121A">
        <w:rPr>
          <w:sz w:val="20"/>
          <w:szCs w:val="20"/>
        </w:rPr>
        <w:t>il</w:t>
      </w:r>
      <w:proofErr w:type="gramEnd"/>
      <w:r w:rsidR="000F121A" w:rsidRPr="000F121A">
        <w:rPr>
          <w:sz w:val="20"/>
          <w:szCs w:val="20"/>
        </w:rPr>
        <w:t xml:space="preserve"> contratto di appalto, </w:t>
      </w:r>
      <w:r w:rsidRPr="005E7A2B">
        <w:rPr>
          <w:sz w:val="20"/>
          <w:szCs w:val="20"/>
        </w:rPr>
        <w:t>è</w:t>
      </w:r>
      <w:r w:rsidRPr="000F121A">
        <w:rPr>
          <w:sz w:val="20"/>
          <w:szCs w:val="20"/>
        </w:rPr>
        <w:t xml:space="preserve"> </w:t>
      </w:r>
      <w:r w:rsidRPr="005E7A2B">
        <w:rPr>
          <w:sz w:val="20"/>
          <w:szCs w:val="20"/>
        </w:rPr>
        <w:t>a Vostro esclusivo</w:t>
      </w:r>
      <w:r w:rsidRPr="000F121A">
        <w:rPr>
          <w:sz w:val="20"/>
          <w:szCs w:val="20"/>
        </w:rPr>
        <w:t xml:space="preserve"> </w:t>
      </w:r>
      <w:r w:rsidRPr="005E7A2B">
        <w:rPr>
          <w:sz w:val="20"/>
          <w:szCs w:val="20"/>
        </w:rPr>
        <w:t>carico;</w:t>
      </w:r>
    </w:p>
    <w:p w14:paraId="7B6CC77E" w14:textId="0972AA76" w:rsidR="002618E9" w:rsidRPr="005E7A2B" w:rsidRDefault="002618E9" w:rsidP="006E2A48">
      <w:pPr>
        <w:pStyle w:val="Paragrafoelenco"/>
        <w:numPr>
          <w:ilvl w:val="0"/>
          <w:numId w:val="2"/>
        </w:numPr>
        <w:tabs>
          <w:tab w:val="left" w:pos="954"/>
        </w:tabs>
        <w:spacing w:before="120" w:after="120" w:line="276" w:lineRule="auto"/>
        <w:ind w:right="350"/>
        <w:jc w:val="both"/>
        <w:rPr>
          <w:sz w:val="20"/>
          <w:szCs w:val="20"/>
        </w:rPr>
      </w:pPr>
      <w:r w:rsidRPr="005E7A2B">
        <w:rPr>
          <w:sz w:val="20"/>
          <w:szCs w:val="20"/>
        </w:rPr>
        <w:lastRenderedPageBreak/>
        <w:t>che</w:t>
      </w:r>
      <w:r w:rsidRPr="000F121A">
        <w:rPr>
          <w:sz w:val="20"/>
          <w:szCs w:val="20"/>
        </w:rPr>
        <w:t xml:space="preserve"> </w:t>
      </w:r>
      <w:r w:rsidRPr="005E7A2B">
        <w:rPr>
          <w:sz w:val="20"/>
          <w:szCs w:val="20"/>
        </w:rPr>
        <w:t>sussiste</w:t>
      </w:r>
      <w:r w:rsidRPr="000F121A">
        <w:rPr>
          <w:sz w:val="20"/>
          <w:szCs w:val="20"/>
        </w:rPr>
        <w:t xml:space="preserve"> </w:t>
      </w:r>
      <w:r w:rsidRPr="005E7A2B">
        <w:rPr>
          <w:sz w:val="20"/>
          <w:szCs w:val="20"/>
        </w:rPr>
        <w:t>l’obbligo</w:t>
      </w:r>
      <w:r w:rsidRPr="000F121A">
        <w:rPr>
          <w:sz w:val="20"/>
          <w:szCs w:val="20"/>
        </w:rPr>
        <w:t xml:space="preserve"> </w:t>
      </w:r>
      <w:r w:rsidRPr="005E7A2B">
        <w:rPr>
          <w:sz w:val="20"/>
          <w:szCs w:val="20"/>
        </w:rPr>
        <w:t>da</w:t>
      </w:r>
      <w:r w:rsidRPr="000F121A">
        <w:rPr>
          <w:sz w:val="20"/>
          <w:szCs w:val="20"/>
        </w:rPr>
        <w:t xml:space="preserve"> </w:t>
      </w:r>
      <w:r w:rsidRPr="005E7A2B">
        <w:rPr>
          <w:sz w:val="20"/>
          <w:szCs w:val="20"/>
        </w:rPr>
        <w:t>parte</w:t>
      </w:r>
      <w:r w:rsidRPr="000F121A">
        <w:rPr>
          <w:sz w:val="20"/>
          <w:szCs w:val="20"/>
        </w:rPr>
        <w:t xml:space="preserve"> </w:t>
      </w:r>
      <w:r w:rsidRPr="005E7A2B">
        <w:rPr>
          <w:sz w:val="20"/>
          <w:szCs w:val="20"/>
        </w:rPr>
        <w:t>Vostra</w:t>
      </w:r>
      <w:r w:rsidRPr="000F121A">
        <w:rPr>
          <w:sz w:val="20"/>
          <w:szCs w:val="20"/>
        </w:rPr>
        <w:t xml:space="preserve"> </w:t>
      </w:r>
      <w:r w:rsidRPr="005E7A2B">
        <w:rPr>
          <w:sz w:val="20"/>
          <w:szCs w:val="20"/>
        </w:rPr>
        <w:t>di</w:t>
      </w:r>
      <w:r w:rsidRPr="000F121A">
        <w:rPr>
          <w:sz w:val="20"/>
          <w:szCs w:val="20"/>
        </w:rPr>
        <w:t xml:space="preserve"> </w:t>
      </w:r>
      <w:r w:rsidRPr="005E7A2B">
        <w:rPr>
          <w:sz w:val="20"/>
          <w:szCs w:val="20"/>
        </w:rPr>
        <w:t>informarci</w:t>
      </w:r>
      <w:r w:rsidRPr="000F121A">
        <w:rPr>
          <w:sz w:val="20"/>
          <w:szCs w:val="20"/>
        </w:rPr>
        <w:t xml:space="preserve"> </w:t>
      </w:r>
      <w:r w:rsidRPr="005E7A2B">
        <w:rPr>
          <w:sz w:val="20"/>
          <w:szCs w:val="20"/>
        </w:rPr>
        <w:t>in</w:t>
      </w:r>
      <w:r w:rsidRPr="000F121A">
        <w:rPr>
          <w:sz w:val="20"/>
          <w:szCs w:val="20"/>
        </w:rPr>
        <w:t xml:space="preserve"> </w:t>
      </w:r>
      <w:r w:rsidRPr="005E7A2B">
        <w:rPr>
          <w:sz w:val="20"/>
          <w:szCs w:val="20"/>
        </w:rPr>
        <w:t>merito</w:t>
      </w:r>
      <w:r w:rsidRPr="000F121A">
        <w:rPr>
          <w:sz w:val="20"/>
          <w:szCs w:val="20"/>
        </w:rPr>
        <w:t xml:space="preserve"> </w:t>
      </w:r>
      <w:r w:rsidRPr="005E7A2B">
        <w:rPr>
          <w:sz w:val="20"/>
          <w:szCs w:val="20"/>
        </w:rPr>
        <w:t>agli</w:t>
      </w:r>
      <w:r w:rsidRPr="000F121A">
        <w:rPr>
          <w:sz w:val="20"/>
          <w:szCs w:val="20"/>
        </w:rPr>
        <w:t xml:space="preserve"> </w:t>
      </w:r>
      <w:r w:rsidRPr="005E7A2B">
        <w:rPr>
          <w:sz w:val="20"/>
          <w:szCs w:val="20"/>
        </w:rPr>
        <w:t>eventuali</w:t>
      </w:r>
      <w:r w:rsidRPr="000F121A">
        <w:rPr>
          <w:sz w:val="20"/>
          <w:szCs w:val="20"/>
        </w:rPr>
        <w:t xml:space="preserve"> </w:t>
      </w:r>
      <w:r w:rsidRPr="005E7A2B">
        <w:rPr>
          <w:sz w:val="20"/>
          <w:szCs w:val="20"/>
        </w:rPr>
        <w:t>rischi</w:t>
      </w:r>
      <w:r w:rsidRPr="000F121A">
        <w:rPr>
          <w:sz w:val="20"/>
          <w:szCs w:val="20"/>
        </w:rPr>
        <w:t xml:space="preserve"> </w:t>
      </w:r>
      <w:r w:rsidRPr="005E7A2B">
        <w:rPr>
          <w:sz w:val="20"/>
          <w:szCs w:val="20"/>
        </w:rPr>
        <w:t>derivanti</w:t>
      </w:r>
      <w:r w:rsidRPr="000F121A">
        <w:rPr>
          <w:sz w:val="20"/>
          <w:szCs w:val="20"/>
        </w:rPr>
        <w:t xml:space="preserve"> </w:t>
      </w:r>
      <w:r w:rsidRPr="005E7A2B">
        <w:rPr>
          <w:sz w:val="20"/>
          <w:szCs w:val="20"/>
        </w:rPr>
        <w:t>dalla</w:t>
      </w:r>
      <w:r w:rsidRPr="000F121A">
        <w:rPr>
          <w:sz w:val="20"/>
          <w:szCs w:val="20"/>
        </w:rPr>
        <w:t xml:space="preserve"> </w:t>
      </w:r>
      <w:r w:rsidRPr="005E7A2B">
        <w:rPr>
          <w:sz w:val="20"/>
          <w:szCs w:val="20"/>
        </w:rPr>
        <w:t>Vostra</w:t>
      </w:r>
      <w:r w:rsidRPr="000F121A">
        <w:rPr>
          <w:sz w:val="20"/>
          <w:szCs w:val="20"/>
        </w:rPr>
        <w:t xml:space="preserve"> </w:t>
      </w:r>
      <w:r w:rsidRPr="005E7A2B">
        <w:rPr>
          <w:sz w:val="20"/>
          <w:szCs w:val="20"/>
        </w:rPr>
        <w:t>attività</w:t>
      </w:r>
      <w:r w:rsidR="000F121A">
        <w:rPr>
          <w:sz w:val="20"/>
          <w:szCs w:val="20"/>
        </w:rPr>
        <w:t xml:space="preserve"> e/o da quelle gestite dai vostri fornitori, </w:t>
      </w:r>
      <w:r w:rsidRPr="005E7A2B">
        <w:rPr>
          <w:sz w:val="20"/>
          <w:szCs w:val="20"/>
        </w:rPr>
        <w:t>che</w:t>
      </w:r>
      <w:r w:rsidRPr="000F121A">
        <w:rPr>
          <w:sz w:val="20"/>
          <w:szCs w:val="20"/>
        </w:rPr>
        <w:t xml:space="preserve"> </w:t>
      </w:r>
      <w:r w:rsidRPr="005E7A2B">
        <w:rPr>
          <w:sz w:val="20"/>
          <w:szCs w:val="20"/>
        </w:rPr>
        <w:t>potrebbero</w:t>
      </w:r>
      <w:r w:rsidRPr="000F121A">
        <w:rPr>
          <w:sz w:val="20"/>
          <w:szCs w:val="20"/>
        </w:rPr>
        <w:t xml:space="preserve"> </w:t>
      </w:r>
      <w:r w:rsidRPr="005E7A2B">
        <w:rPr>
          <w:sz w:val="20"/>
          <w:szCs w:val="20"/>
        </w:rPr>
        <w:t>interferire</w:t>
      </w:r>
      <w:r w:rsidRPr="000F121A">
        <w:rPr>
          <w:sz w:val="20"/>
          <w:szCs w:val="20"/>
        </w:rPr>
        <w:t xml:space="preserve"> </w:t>
      </w:r>
      <w:r w:rsidRPr="005E7A2B">
        <w:rPr>
          <w:sz w:val="20"/>
          <w:szCs w:val="20"/>
        </w:rPr>
        <w:t>con</w:t>
      </w:r>
      <w:r w:rsidRPr="000F121A">
        <w:rPr>
          <w:sz w:val="20"/>
          <w:szCs w:val="20"/>
        </w:rPr>
        <w:t xml:space="preserve"> </w:t>
      </w:r>
      <w:r w:rsidRPr="005E7A2B">
        <w:rPr>
          <w:sz w:val="20"/>
          <w:szCs w:val="20"/>
        </w:rPr>
        <w:t>la</w:t>
      </w:r>
      <w:r w:rsidRPr="000F121A">
        <w:rPr>
          <w:sz w:val="20"/>
          <w:szCs w:val="20"/>
        </w:rPr>
        <w:t xml:space="preserve"> </w:t>
      </w:r>
      <w:r w:rsidRPr="005E7A2B">
        <w:rPr>
          <w:sz w:val="20"/>
          <w:szCs w:val="20"/>
        </w:rPr>
        <w:t>normale</w:t>
      </w:r>
      <w:r w:rsidRPr="000F121A">
        <w:rPr>
          <w:sz w:val="20"/>
          <w:szCs w:val="20"/>
        </w:rPr>
        <w:t xml:space="preserve"> </w:t>
      </w:r>
      <w:r w:rsidRPr="005E7A2B">
        <w:rPr>
          <w:sz w:val="20"/>
          <w:szCs w:val="20"/>
        </w:rPr>
        <w:t>attività</w:t>
      </w:r>
      <w:r w:rsidR="000F121A">
        <w:rPr>
          <w:sz w:val="20"/>
          <w:szCs w:val="20"/>
        </w:rPr>
        <w:t xml:space="preserve"> di HT.</w:t>
      </w:r>
    </w:p>
    <w:p w14:paraId="172E203E" w14:textId="3731FF39" w:rsidR="002618E9" w:rsidRDefault="002618E9" w:rsidP="006E2A48">
      <w:pPr>
        <w:pStyle w:val="Paragrafoelenco"/>
        <w:numPr>
          <w:ilvl w:val="0"/>
          <w:numId w:val="2"/>
        </w:numPr>
        <w:tabs>
          <w:tab w:val="left" w:pos="954"/>
        </w:tabs>
        <w:spacing w:before="120" w:after="120" w:line="276" w:lineRule="auto"/>
        <w:ind w:right="345"/>
        <w:jc w:val="both"/>
        <w:rPr>
          <w:sz w:val="20"/>
          <w:szCs w:val="20"/>
        </w:rPr>
      </w:pPr>
      <w:r w:rsidRPr="005E7A2B">
        <w:rPr>
          <w:sz w:val="20"/>
          <w:szCs w:val="20"/>
        </w:rPr>
        <w:t>che</w:t>
      </w:r>
      <w:r w:rsidRPr="005E7A2B">
        <w:rPr>
          <w:spacing w:val="-18"/>
          <w:sz w:val="20"/>
          <w:szCs w:val="20"/>
        </w:rPr>
        <w:t xml:space="preserve"> </w:t>
      </w:r>
      <w:r w:rsidRPr="005E7A2B">
        <w:rPr>
          <w:sz w:val="20"/>
          <w:szCs w:val="20"/>
        </w:rPr>
        <w:t>sussiste</w:t>
      </w:r>
      <w:r w:rsidRPr="005E7A2B">
        <w:rPr>
          <w:spacing w:val="-17"/>
          <w:sz w:val="20"/>
          <w:szCs w:val="20"/>
        </w:rPr>
        <w:t xml:space="preserve"> </w:t>
      </w:r>
      <w:r w:rsidRPr="005E7A2B">
        <w:rPr>
          <w:sz w:val="20"/>
          <w:szCs w:val="20"/>
        </w:rPr>
        <w:t>l’obbligo</w:t>
      </w:r>
      <w:r w:rsidRPr="005E7A2B">
        <w:rPr>
          <w:spacing w:val="-18"/>
          <w:sz w:val="20"/>
          <w:szCs w:val="20"/>
        </w:rPr>
        <w:t xml:space="preserve"> </w:t>
      </w:r>
      <w:r w:rsidRPr="005E7A2B">
        <w:rPr>
          <w:sz w:val="20"/>
          <w:szCs w:val="20"/>
        </w:rPr>
        <w:t>da</w:t>
      </w:r>
      <w:r w:rsidRPr="005E7A2B">
        <w:rPr>
          <w:spacing w:val="-17"/>
          <w:sz w:val="20"/>
          <w:szCs w:val="20"/>
        </w:rPr>
        <w:t xml:space="preserve"> </w:t>
      </w:r>
      <w:r w:rsidRPr="005E7A2B">
        <w:rPr>
          <w:sz w:val="20"/>
          <w:szCs w:val="20"/>
        </w:rPr>
        <w:t>parte</w:t>
      </w:r>
      <w:r w:rsidRPr="005E7A2B">
        <w:rPr>
          <w:spacing w:val="-18"/>
          <w:sz w:val="20"/>
          <w:szCs w:val="20"/>
        </w:rPr>
        <w:t xml:space="preserve"> </w:t>
      </w:r>
      <w:r w:rsidRPr="005E7A2B">
        <w:rPr>
          <w:sz w:val="20"/>
          <w:szCs w:val="20"/>
        </w:rPr>
        <w:t>Vostra</w:t>
      </w:r>
      <w:r w:rsidRPr="005E7A2B">
        <w:rPr>
          <w:spacing w:val="-17"/>
          <w:sz w:val="20"/>
          <w:szCs w:val="20"/>
        </w:rPr>
        <w:t xml:space="preserve"> </w:t>
      </w:r>
      <w:r w:rsidRPr="005E7A2B">
        <w:rPr>
          <w:sz w:val="20"/>
          <w:szCs w:val="20"/>
        </w:rPr>
        <w:t>di</w:t>
      </w:r>
      <w:r w:rsidRPr="005E7A2B">
        <w:rPr>
          <w:spacing w:val="-18"/>
          <w:sz w:val="20"/>
          <w:szCs w:val="20"/>
        </w:rPr>
        <w:t xml:space="preserve"> </w:t>
      </w:r>
      <w:r w:rsidRPr="005E7A2B">
        <w:rPr>
          <w:sz w:val="20"/>
          <w:szCs w:val="20"/>
        </w:rPr>
        <w:t>cooperare</w:t>
      </w:r>
      <w:r w:rsidRPr="005E7A2B">
        <w:rPr>
          <w:spacing w:val="-17"/>
          <w:sz w:val="20"/>
          <w:szCs w:val="20"/>
        </w:rPr>
        <w:t xml:space="preserve"> </w:t>
      </w:r>
      <w:r w:rsidRPr="005E7A2B">
        <w:rPr>
          <w:sz w:val="20"/>
          <w:szCs w:val="20"/>
        </w:rPr>
        <w:t>e</w:t>
      </w:r>
      <w:r w:rsidRPr="005E7A2B">
        <w:rPr>
          <w:spacing w:val="-17"/>
          <w:sz w:val="20"/>
          <w:szCs w:val="20"/>
        </w:rPr>
        <w:t xml:space="preserve"> </w:t>
      </w:r>
      <w:r w:rsidRPr="005E7A2B">
        <w:rPr>
          <w:sz w:val="20"/>
          <w:szCs w:val="20"/>
        </w:rPr>
        <w:t>di</w:t>
      </w:r>
      <w:r w:rsidRPr="005E7A2B">
        <w:rPr>
          <w:spacing w:val="-18"/>
          <w:sz w:val="20"/>
          <w:szCs w:val="20"/>
        </w:rPr>
        <w:t xml:space="preserve"> </w:t>
      </w:r>
      <w:r w:rsidRPr="005E7A2B">
        <w:rPr>
          <w:sz w:val="20"/>
          <w:szCs w:val="20"/>
        </w:rPr>
        <w:t>coordinarsi</w:t>
      </w:r>
      <w:r w:rsidRPr="005E7A2B">
        <w:rPr>
          <w:spacing w:val="-17"/>
          <w:sz w:val="20"/>
          <w:szCs w:val="20"/>
        </w:rPr>
        <w:t xml:space="preserve"> </w:t>
      </w:r>
      <w:r w:rsidRPr="005E7A2B">
        <w:rPr>
          <w:sz w:val="20"/>
          <w:szCs w:val="20"/>
        </w:rPr>
        <w:t>con</w:t>
      </w:r>
      <w:r w:rsidRPr="005E7A2B">
        <w:rPr>
          <w:spacing w:val="-17"/>
          <w:sz w:val="20"/>
          <w:szCs w:val="20"/>
        </w:rPr>
        <w:t xml:space="preserve"> </w:t>
      </w:r>
      <w:r w:rsidR="00ED04BD">
        <w:rPr>
          <w:sz w:val="20"/>
          <w:szCs w:val="20"/>
        </w:rPr>
        <w:t>il Servizio di Prevenzione e protezione della</w:t>
      </w:r>
      <w:r w:rsidRPr="005E7A2B">
        <w:rPr>
          <w:sz w:val="20"/>
          <w:szCs w:val="20"/>
        </w:rPr>
        <w:t xml:space="preserve"> Fondazione</w:t>
      </w:r>
      <w:r w:rsidRPr="005E7A2B">
        <w:rPr>
          <w:spacing w:val="-18"/>
          <w:sz w:val="20"/>
          <w:szCs w:val="20"/>
        </w:rPr>
        <w:t xml:space="preserve"> </w:t>
      </w:r>
      <w:r w:rsidRPr="005E7A2B">
        <w:rPr>
          <w:sz w:val="20"/>
          <w:szCs w:val="20"/>
        </w:rPr>
        <w:t>Human</w:t>
      </w:r>
      <w:r w:rsidRPr="005E7A2B">
        <w:rPr>
          <w:spacing w:val="-17"/>
          <w:sz w:val="20"/>
          <w:szCs w:val="20"/>
        </w:rPr>
        <w:t xml:space="preserve"> </w:t>
      </w:r>
      <w:r w:rsidRPr="005E7A2B">
        <w:rPr>
          <w:sz w:val="20"/>
          <w:szCs w:val="20"/>
        </w:rPr>
        <w:t>Technopole</w:t>
      </w:r>
      <w:r w:rsidRPr="005E7A2B">
        <w:rPr>
          <w:spacing w:val="41"/>
          <w:sz w:val="20"/>
          <w:szCs w:val="20"/>
        </w:rPr>
        <w:t xml:space="preserve"> </w:t>
      </w:r>
      <w:r w:rsidRPr="005E7A2B">
        <w:rPr>
          <w:sz w:val="20"/>
          <w:szCs w:val="20"/>
        </w:rPr>
        <w:t>per definire</w:t>
      </w:r>
      <w:r w:rsidRPr="005E7A2B">
        <w:rPr>
          <w:spacing w:val="-13"/>
          <w:sz w:val="20"/>
          <w:szCs w:val="20"/>
        </w:rPr>
        <w:t xml:space="preserve"> </w:t>
      </w:r>
      <w:r w:rsidRPr="005E7A2B">
        <w:rPr>
          <w:sz w:val="20"/>
          <w:szCs w:val="20"/>
        </w:rPr>
        <w:t>le</w:t>
      </w:r>
      <w:r w:rsidRPr="005E7A2B">
        <w:rPr>
          <w:spacing w:val="-12"/>
          <w:sz w:val="20"/>
          <w:szCs w:val="20"/>
        </w:rPr>
        <w:t xml:space="preserve"> </w:t>
      </w:r>
      <w:r w:rsidRPr="005E7A2B">
        <w:rPr>
          <w:sz w:val="20"/>
          <w:szCs w:val="20"/>
        </w:rPr>
        <w:t>misure</w:t>
      </w:r>
      <w:r w:rsidRPr="005E7A2B">
        <w:rPr>
          <w:spacing w:val="-13"/>
          <w:sz w:val="20"/>
          <w:szCs w:val="20"/>
        </w:rPr>
        <w:t xml:space="preserve"> </w:t>
      </w:r>
      <w:r w:rsidRPr="005E7A2B">
        <w:rPr>
          <w:sz w:val="20"/>
          <w:szCs w:val="20"/>
        </w:rPr>
        <w:t>di</w:t>
      </w:r>
      <w:r w:rsidRPr="005E7A2B">
        <w:rPr>
          <w:spacing w:val="-12"/>
          <w:sz w:val="20"/>
          <w:szCs w:val="20"/>
        </w:rPr>
        <w:t xml:space="preserve"> </w:t>
      </w:r>
      <w:r w:rsidRPr="005E7A2B">
        <w:rPr>
          <w:sz w:val="20"/>
          <w:szCs w:val="20"/>
        </w:rPr>
        <w:t>sicurezza</w:t>
      </w:r>
      <w:r w:rsidRPr="005E7A2B">
        <w:rPr>
          <w:spacing w:val="-13"/>
          <w:sz w:val="20"/>
          <w:szCs w:val="20"/>
        </w:rPr>
        <w:t xml:space="preserve"> </w:t>
      </w:r>
      <w:r w:rsidRPr="005E7A2B">
        <w:rPr>
          <w:sz w:val="20"/>
          <w:szCs w:val="20"/>
        </w:rPr>
        <w:t>da</w:t>
      </w:r>
      <w:r w:rsidRPr="005E7A2B">
        <w:rPr>
          <w:spacing w:val="-12"/>
          <w:sz w:val="20"/>
          <w:szCs w:val="20"/>
        </w:rPr>
        <w:t xml:space="preserve"> </w:t>
      </w:r>
      <w:r w:rsidRPr="005E7A2B">
        <w:rPr>
          <w:sz w:val="20"/>
          <w:szCs w:val="20"/>
        </w:rPr>
        <w:t>adottarsi</w:t>
      </w:r>
      <w:r w:rsidRPr="005E7A2B">
        <w:rPr>
          <w:spacing w:val="-13"/>
          <w:sz w:val="20"/>
          <w:szCs w:val="20"/>
        </w:rPr>
        <w:t xml:space="preserve"> </w:t>
      </w:r>
      <w:r w:rsidRPr="005E7A2B">
        <w:rPr>
          <w:sz w:val="20"/>
          <w:szCs w:val="20"/>
        </w:rPr>
        <w:t>rivolte ad</w:t>
      </w:r>
      <w:r w:rsidRPr="005E7A2B">
        <w:rPr>
          <w:spacing w:val="-12"/>
          <w:sz w:val="20"/>
          <w:szCs w:val="20"/>
        </w:rPr>
        <w:t xml:space="preserve"> </w:t>
      </w:r>
      <w:r w:rsidRPr="005E7A2B">
        <w:rPr>
          <w:sz w:val="20"/>
          <w:szCs w:val="20"/>
        </w:rPr>
        <w:t>eliminare</w:t>
      </w:r>
      <w:r w:rsidRPr="005E7A2B">
        <w:rPr>
          <w:spacing w:val="-13"/>
          <w:sz w:val="20"/>
          <w:szCs w:val="20"/>
        </w:rPr>
        <w:t xml:space="preserve"> </w:t>
      </w:r>
      <w:r w:rsidRPr="005E7A2B">
        <w:rPr>
          <w:sz w:val="20"/>
          <w:szCs w:val="20"/>
        </w:rPr>
        <w:t>gli</w:t>
      </w:r>
      <w:r w:rsidRPr="005E7A2B">
        <w:rPr>
          <w:spacing w:val="-12"/>
          <w:sz w:val="20"/>
          <w:szCs w:val="20"/>
        </w:rPr>
        <w:t xml:space="preserve"> </w:t>
      </w:r>
      <w:r w:rsidRPr="005E7A2B">
        <w:rPr>
          <w:sz w:val="20"/>
          <w:szCs w:val="20"/>
        </w:rPr>
        <w:t>eventuali</w:t>
      </w:r>
      <w:r w:rsidRPr="005E7A2B">
        <w:rPr>
          <w:spacing w:val="-12"/>
          <w:sz w:val="20"/>
          <w:szCs w:val="20"/>
        </w:rPr>
        <w:t xml:space="preserve"> </w:t>
      </w:r>
      <w:r w:rsidRPr="005E7A2B">
        <w:rPr>
          <w:sz w:val="20"/>
          <w:szCs w:val="20"/>
        </w:rPr>
        <w:t>rischi</w:t>
      </w:r>
      <w:r w:rsidRPr="005E7A2B">
        <w:rPr>
          <w:spacing w:val="-13"/>
          <w:sz w:val="20"/>
          <w:szCs w:val="20"/>
        </w:rPr>
        <w:t xml:space="preserve"> </w:t>
      </w:r>
      <w:r w:rsidRPr="005E7A2B">
        <w:rPr>
          <w:sz w:val="20"/>
          <w:szCs w:val="20"/>
        </w:rPr>
        <w:t>dovuti</w:t>
      </w:r>
      <w:r w:rsidRPr="005E7A2B">
        <w:rPr>
          <w:spacing w:val="-12"/>
          <w:sz w:val="20"/>
          <w:szCs w:val="20"/>
        </w:rPr>
        <w:t xml:space="preserve"> </w:t>
      </w:r>
      <w:r w:rsidRPr="005E7A2B">
        <w:rPr>
          <w:sz w:val="20"/>
          <w:szCs w:val="20"/>
        </w:rPr>
        <w:t>alle</w:t>
      </w:r>
      <w:r w:rsidRPr="005E7A2B">
        <w:rPr>
          <w:spacing w:val="-13"/>
          <w:sz w:val="20"/>
          <w:szCs w:val="20"/>
        </w:rPr>
        <w:t xml:space="preserve"> </w:t>
      </w:r>
      <w:r w:rsidRPr="005E7A2B">
        <w:rPr>
          <w:sz w:val="20"/>
          <w:szCs w:val="20"/>
        </w:rPr>
        <w:t>interferenze</w:t>
      </w:r>
      <w:r w:rsidRPr="005E7A2B">
        <w:rPr>
          <w:spacing w:val="-12"/>
          <w:sz w:val="20"/>
          <w:szCs w:val="20"/>
        </w:rPr>
        <w:t xml:space="preserve"> </w:t>
      </w:r>
      <w:r w:rsidRPr="005E7A2B">
        <w:rPr>
          <w:sz w:val="20"/>
          <w:szCs w:val="20"/>
        </w:rPr>
        <w:t>tra</w:t>
      </w:r>
      <w:r w:rsidRPr="005E7A2B">
        <w:rPr>
          <w:spacing w:val="-13"/>
          <w:sz w:val="20"/>
          <w:szCs w:val="20"/>
        </w:rPr>
        <w:t xml:space="preserve"> </w:t>
      </w:r>
      <w:r w:rsidRPr="005E7A2B">
        <w:rPr>
          <w:sz w:val="20"/>
          <w:szCs w:val="20"/>
        </w:rPr>
        <w:t xml:space="preserve">la </w:t>
      </w:r>
      <w:r w:rsidR="003B1B85">
        <w:rPr>
          <w:sz w:val="20"/>
          <w:szCs w:val="20"/>
        </w:rPr>
        <w:t>v</w:t>
      </w:r>
      <w:r w:rsidRPr="005E7A2B">
        <w:rPr>
          <w:sz w:val="20"/>
          <w:szCs w:val="20"/>
        </w:rPr>
        <w:t>ostra</w:t>
      </w:r>
      <w:r w:rsidRPr="005E7A2B">
        <w:rPr>
          <w:spacing w:val="-12"/>
          <w:sz w:val="20"/>
          <w:szCs w:val="20"/>
        </w:rPr>
        <w:t xml:space="preserve"> </w:t>
      </w:r>
      <w:r w:rsidRPr="005E7A2B">
        <w:rPr>
          <w:sz w:val="20"/>
          <w:szCs w:val="20"/>
        </w:rPr>
        <w:t>e</w:t>
      </w:r>
      <w:r w:rsidRPr="005E7A2B">
        <w:rPr>
          <w:spacing w:val="-12"/>
          <w:sz w:val="20"/>
          <w:szCs w:val="20"/>
        </w:rPr>
        <w:t xml:space="preserve"> </w:t>
      </w:r>
      <w:r w:rsidRPr="005E7A2B">
        <w:rPr>
          <w:sz w:val="20"/>
          <w:szCs w:val="20"/>
        </w:rPr>
        <w:t>la</w:t>
      </w:r>
      <w:r w:rsidRPr="005E7A2B">
        <w:rPr>
          <w:spacing w:val="-12"/>
          <w:sz w:val="20"/>
          <w:szCs w:val="20"/>
        </w:rPr>
        <w:t xml:space="preserve"> </w:t>
      </w:r>
      <w:r w:rsidRPr="005E7A2B">
        <w:rPr>
          <w:sz w:val="20"/>
          <w:szCs w:val="20"/>
        </w:rPr>
        <w:t>nostra</w:t>
      </w:r>
      <w:r w:rsidRPr="005E7A2B">
        <w:rPr>
          <w:spacing w:val="-12"/>
          <w:sz w:val="20"/>
          <w:szCs w:val="20"/>
        </w:rPr>
        <w:t xml:space="preserve"> </w:t>
      </w:r>
      <w:r w:rsidRPr="005E7A2B">
        <w:rPr>
          <w:sz w:val="20"/>
          <w:szCs w:val="20"/>
        </w:rPr>
        <w:t>attività.</w:t>
      </w:r>
    </w:p>
    <w:p w14:paraId="1418F7BD" w14:textId="393661BC" w:rsidR="0065312F" w:rsidRDefault="0065312F" w:rsidP="006E2A48">
      <w:pPr>
        <w:pStyle w:val="Paragrafoelenco"/>
        <w:numPr>
          <w:ilvl w:val="0"/>
          <w:numId w:val="2"/>
        </w:numPr>
        <w:tabs>
          <w:tab w:val="left" w:pos="954"/>
        </w:tabs>
        <w:spacing w:before="120" w:after="120" w:line="276" w:lineRule="auto"/>
        <w:ind w:right="345"/>
        <w:jc w:val="both"/>
        <w:rPr>
          <w:sz w:val="20"/>
          <w:szCs w:val="20"/>
        </w:rPr>
      </w:pPr>
      <w:r>
        <w:rPr>
          <w:sz w:val="20"/>
          <w:szCs w:val="20"/>
        </w:rPr>
        <w:t>Che sussiste l’obbligo da parte Vostra di coordinare le interferenze lavorative di eventuali aziende in sub appalto assegnatarie delle attività che prevedano l’elaborazione della valutazione prevista dall’articolo 26 del D.Lgs 81/2008.</w:t>
      </w:r>
    </w:p>
    <w:p w14:paraId="5610FD9F" w14:textId="0F270DBC" w:rsidR="002618E9" w:rsidRDefault="002618E9" w:rsidP="006E2A48">
      <w:pPr>
        <w:pStyle w:val="Paragrafoelenco"/>
        <w:numPr>
          <w:ilvl w:val="0"/>
          <w:numId w:val="2"/>
        </w:numPr>
        <w:tabs>
          <w:tab w:val="left" w:pos="954"/>
        </w:tabs>
        <w:spacing w:before="120" w:after="120" w:line="276" w:lineRule="auto"/>
        <w:ind w:right="345"/>
        <w:jc w:val="both"/>
        <w:rPr>
          <w:sz w:val="20"/>
          <w:szCs w:val="20"/>
        </w:rPr>
      </w:pPr>
      <w:r>
        <w:rPr>
          <w:sz w:val="20"/>
          <w:szCs w:val="20"/>
        </w:rPr>
        <w:t xml:space="preserve">Che gli operatori impiegati presso la vostra impresa sono alle vostre dirette dipendenze o comunque vostri collaboratori </w:t>
      </w:r>
      <w:r w:rsidR="0065312F">
        <w:rPr>
          <w:sz w:val="20"/>
          <w:szCs w:val="20"/>
        </w:rPr>
        <w:t xml:space="preserve">di fiducia </w:t>
      </w:r>
      <w:r>
        <w:rPr>
          <w:sz w:val="20"/>
          <w:szCs w:val="20"/>
        </w:rPr>
        <w:t xml:space="preserve">e che rientrano nel </w:t>
      </w:r>
      <w:r w:rsidR="003B1B85">
        <w:rPr>
          <w:sz w:val="20"/>
          <w:szCs w:val="20"/>
        </w:rPr>
        <w:t>computo</w:t>
      </w:r>
      <w:r>
        <w:rPr>
          <w:sz w:val="20"/>
          <w:szCs w:val="20"/>
        </w:rPr>
        <w:t xml:space="preserve"> dei lavoratori soggetti alle misure di prevenzione o protezione definite dal</w:t>
      </w:r>
      <w:r w:rsidR="003B1B85">
        <w:rPr>
          <w:sz w:val="20"/>
          <w:szCs w:val="20"/>
        </w:rPr>
        <w:t>l’articolo 2 del</w:t>
      </w:r>
      <w:r>
        <w:rPr>
          <w:sz w:val="20"/>
          <w:szCs w:val="20"/>
        </w:rPr>
        <w:t xml:space="preserve"> D.Lgs 81/2008</w:t>
      </w:r>
    </w:p>
    <w:p w14:paraId="64DE93E7" w14:textId="0F02320F" w:rsidR="002618E9" w:rsidRDefault="002618E9" w:rsidP="006E2A48">
      <w:pPr>
        <w:pStyle w:val="Paragrafoelenco"/>
        <w:numPr>
          <w:ilvl w:val="0"/>
          <w:numId w:val="2"/>
        </w:numPr>
        <w:tabs>
          <w:tab w:val="left" w:pos="954"/>
        </w:tabs>
        <w:spacing w:before="120" w:after="120" w:line="276" w:lineRule="auto"/>
        <w:ind w:right="345"/>
        <w:jc w:val="both"/>
        <w:rPr>
          <w:sz w:val="20"/>
          <w:szCs w:val="20"/>
        </w:rPr>
      </w:pPr>
      <w:r>
        <w:rPr>
          <w:sz w:val="20"/>
          <w:szCs w:val="20"/>
        </w:rPr>
        <w:t>C</w:t>
      </w:r>
      <w:r w:rsidRPr="005E7A2B">
        <w:rPr>
          <w:sz w:val="20"/>
          <w:szCs w:val="20"/>
        </w:rPr>
        <w:t>he il personale</w:t>
      </w:r>
      <w:r>
        <w:rPr>
          <w:sz w:val="20"/>
          <w:szCs w:val="20"/>
        </w:rPr>
        <w:t>, che interverrà per il contratto in oggetto, è stato adeguatamente format</w:t>
      </w:r>
      <w:r w:rsidR="003B1B85">
        <w:rPr>
          <w:sz w:val="20"/>
          <w:szCs w:val="20"/>
        </w:rPr>
        <w:t>o</w:t>
      </w:r>
      <w:r>
        <w:rPr>
          <w:sz w:val="20"/>
          <w:szCs w:val="20"/>
        </w:rPr>
        <w:t xml:space="preserve"> e informato in materia di formazione generale e specifica per la mansione di lavoro, ai sensi di quanto previsto dall’art 37 del D.Lgs 81/2008 e dal testo degli ASR del 21 dicembre 2011</w:t>
      </w:r>
    </w:p>
    <w:p w14:paraId="49DCE846" w14:textId="7CEC4FD2" w:rsidR="002618E9" w:rsidRDefault="002618E9" w:rsidP="006E2A48">
      <w:pPr>
        <w:pStyle w:val="Paragrafoelenco"/>
        <w:numPr>
          <w:ilvl w:val="0"/>
          <w:numId w:val="2"/>
        </w:numPr>
        <w:tabs>
          <w:tab w:val="left" w:pos="954"/>
        </w:tabs>
        <w:spacing w:before="120" w:after="120" w:line="276" w:lineRule="auto"/>
        <w:ind w:right="345"/>
        <w:jc w:val="both"/>
        <w:rPr>
          <w:sz w:val="20"/>
          <w:szCs w:val="20"/>
        </w:rPr>
      </w:pPr>
      <w:r>
        <w:rPr>
          <w:sz w:val="20"/>
          <w:szCs w:val="20"/>
        </w:rPr>
        <w:t>C</w:t>
      </w:r>
      <w:r w:rsidRPr="005E7A2B">
        <w:rPr>
          <w:sz w:val="20"/>
          <w:szCs w:val="20"/>
        </w:rPr>
        <w:t>he il personale</w:t>
      </w:r>
      <w:r>
        <w:rPr>
          <w:sz w:val="20"/>
          <w:szCs w:val="20"/>
        </w:rPr>
        <w:t xml:space="preserve">, che interverrà per il contratto in oggetto, è regolarmente sottoposto a sorveglianza sanitaria, se prevista </w:t>
      </w:r>
      <w:r w:rsidR="000F121A">
        <w:rPr>
          <w:sz w:val="20"/>
          <w:szCs w:val="20"/>
        </w:rPr>
        <w:t>dallo specifico</w:t>
      </w:r>
      <w:r>
        <w:rPr>
          <w:sz w:val="20"/>
          <w:szCs w:val="20"/>
        </w:rPr>
        <w:t xml:space="preserve"> documento di valutazione di rischio interno, e risulta idoneo alla mansione specifica attribuita</w:t>
      </w:r>
    </w:p>
    <w:p w14:paraId="3AC799BA" w14:textId="68D5013C" w:rsidR="002618E9" w:rsidRPr="00D70A9E" w:rsidRDefault="002618E9" w:rsidP="006E2A48">
      <w:pPr>
        <w:pStyle w:val="Paragrafoelenco"/>
        <w:numPr>
          <w:ilvl w:val="0"/>
          <w:numId w:val="2"/>
        </w:numPr>
        <w:tabs>
          <w:tab w:val="left" w:pos="954"/>
        </w:tabs>
        <w:spacing w:before="120" w:after="120" w:line="276" w:lineRule="auto"/>
        <w:ind w:right="345"/>
        <w:jc w:val="both"/>
        <w:rPr>
          <w:sz w:val="20"/>
          <w:szCs w:val="20"/>
        </w:rPr>
      </w:pPr>
      <w:r>
        <w:rPr>
          <w:sz w:val="20"/>
          <w:szCs w:val="20"/>
        </w:rPr>
        <w:t>C</w:t>
      </w:r>
      <w:r w:rsidRPr="005E7A2B">
        <w:rPr>
          <w:sz w:val="20"/>
          <w:szCs w:val="20"/>
        </w:rPr>
        <w:t>he il personale</w:t>
      </w:r>
      <w:r w:rsidR="0065312F">
        <w:rPr>
          <w:sz w:val="20"/>
          <w:szCs w:val="20"/>
        </w:rPr>
        <w:t xml:space="preserve"> </w:t>
      </w:r>
      <w:r>
        <w:rPr>
          <w:sz w:val="20"/>
          <w:szCs w:val="20"/>
        </w:rPr>
        <w:t>che interverrà per il contratto in oggetto, è qualificato allo svolgimento delle attività assegnate in quanto in possesso dei requisiti tecnico professionali previsti dalla lettera a) comma 1 dell’articolo 26 del D.Lgs 81/08</w:t>
      </w:r>
      <w:r w:rsidR="003B1B85">
        <w:rPr>
          <w:sz w:val="20"/>
          <w:szCs w:val="20"/>
        </w:rPr>
        <w:t xml:space="preserve">, </w:t>
      </w:r>
      <w:r w:rsidR="003B1B85" w:rsidRPr="003B1B85">
        <w:rPr>
          <w:sz w:val="20"/>
          <w:szCs w:val="20"/>
          <w:u w:val="single"/>
        </w:rPr>
        <w:t xml:space="preserve">in merito </w:t>
      </w:r>
      <w:r w:rsidR="00271D19">
        <w:rPr>
          <w:sz w:val="20"/>
          <w:szCs w:val="20"/>
          <w:u w:val="single"/>
        </w:rPr>
        <w:t>v</w:t>
      </w:r>
      <w:r w:rsidR="003B1B85" w:rsidRPr="003B1B85">
        <w:rPr>
          <w:sz w:val="20"/>
          <w:szCs w:val="20"/>
          <w:u w:val="single"/>
        </w:rPr>
        <w:t>i impegna</w:t>
      </w:r>
      <w:r w:rsidR="00271D19">
        <w:rPr>
          <w:sz w:val="20"/>
          <w:szCs w:val="20"/>
          <w:u w:val="single"/>
        </w:rPr>
        <w:t>te</w:t>
      </w:r>
      <w:r w:rsidR="003B1B85" w:rsidRPr="003B1B85">
        <w:rPr>
          <w:sz w:val="20"/>
          <w:szCs w:val="20"/>
          <w:u w:val="single"/>
        </w:rPr>
        <w:t xml:space="preserve"> a trasmettere </w:t>
      </w:r>
      <w:r w:rsidR="003B1B85">
        <w:rPr>
          <w:sz w:val="20"/>
          <w:szCs w:val="20"/>
          <w:u w:val="single"/>
        </w:rPr>
        <w:t>autocertificazione del possesso dei requisiti professionali ai sensi di quanto previsto dall’articolo 26, comma 1 lettera A2 del D.Lgs 18/2008.</w:t>
      </w:r>
    </w:p>
    <w:p w14:paraId="61D6778E" w14:textId="2E5CC07C" w:rsidR="00D70A9E" w:rsidRDefault="00D70A9E" w:rsidP="006E2A48">
      <w:pPr>
        <w:pStyle w:val="Paragrafoelenco"/>
        <w:numPr>
          <w:ilvl w:val="0"/>
          <w:numId w:val="2"/>
        </w:numPr>
        <w:tabs>
          <w:tab w:val="left" w:pos="954"/>
        </w:tabs>
        <w:spacing w:before="120" w:after="120" w:line="276" w:lineRule="auto"/>
        <w:ind w:right="345"/>
        <w:jc w:val="both"/>
        <w:rPr>
          <w:sz w:val="20"/>
          <w:szCs w:val="20"/>
          <w:u w:val="single"/>
        </w:rPr>
      </w:pPr>
      <w:r>
        <w:rPr>
          <w:sz w:val="20"/>
          <w:szCs w:val="20"/>
        </w:rPr>
        <w:t xml:space="preserve">Che attestate la regolarità della vostra impresa </w:t>
      </w:r>
      <w:r w:rsidR="0065312F">
        <w:rPr>
          <w:sz w:val="20"/>
          <w:szCs w:val="20"/>
        </w:rPr>
        <w:t xml:space="preserve">e delle eventuali imprese in subappalto, </w:t>
      </w:r>
      <w:r>
        <w:rPr>
          <w:sz w:val="20"/>
          <w:szCs w:val="20"/>
        </w:rPr>
        <w:t xml:space="preserve">rispetto alle vigenti norme contrattuali ed ai relativi versamenti dovuti per il personale alle vostre dipendenze, </w:t>
      </w:r>
      <w:r w:rsidRPr="003B1B85">
        <w:rPr>
          <w:sz w:val="20"/>
          <w:szCs w:val="20"/>
          <w:u w:val="single"/>
        </w:rPr>
        <w:t xml:space="preserve">in merito </w:t>
      </w:r>
      <w:r w:rsidR="00271D19">
        <w:rPr>
          <w:sz w:val="20"/>
          <w:szCs w:val="20"/>
          <w:u w:val="single"/>
        </w:rPr>
        <w:t>v</w:t>
      </w:r>
      <w:r w:rsidRPr="003B1B85">
        <w:rPr>
          <w:sz w:val="20"/>
          <w:szCs w:val="20"/>
          <w:u w:val="single"/>
        </w:rPr>
        <w:t>i impegna</w:t>
      </w:r>
      <w:r w:rsidR="00271D19">
        <w:rPr>
          <w:sz w:val="20"/>
          <w:szCs w:val="20"/>
          <w:u w:val="single"/>
        </w:rPr>
        <w:t>te</w:t>
      </w:r>
      <w:r w:rsidRPr="003B1B85">
        <w:rPr>
          <w:sz w:val="20"/>
          <w:szCs w:val="20"/>
          <w:u w:val="single"/>
        </w:rPr>
        <w:t xml:space="preserve"> a trasmettere Documento di Regolarità Contributiva in corso di validità</w:t>
      </w:r>
      <w:r>
        <w:rPr>
          <w:sz w:val="20"/>
          <w:szCs w:val="20"/>
          <w:u w:val="single"/>
        </w:rPr>
        <w:t>.</w:t>
      </w:r>
    </w:p>
    <w:p w14:paraId="375114F6" w14:textId="2D403FA1" w:rsidR="00851DC4" w:rsidRDefault="00851DC4" w:rsidP="006E2A48">
      <w:pPr>
        <w:pStyle w:val="Titolo2"/>
        <w:spacing w:line="276" w:lineRule="auto"/>
        <w:rPr>
          <w:w w:val="95"/>
        </w:rPr>
      </w:pPr>
      <w:r>
        <w:rPr>
          <w:w w:val="95"/>
        </w:rPr>
        <w:t>DESCRIZIONE DELLE ATTIVITA’</w:t>
      </w:r>
    </w:p>
    <w:p w14:paraId="01B2451C" w14:textId="288BB5D5" w:rsidR="005131EA" w:rsidRDefault="007335F5" w:rsidP="005131EA">
      <w:pPr>
        <w:pStyle w:val="Corpotesto"/>
        <w:spacing w:before="2" w:line="276" w:lineRule="auto"/>
        <w:ind w:left="426" w:right="304"/>
        <w:jc w:val="both"/>
      </w:pPr>
      <w:r w:rsidRPr="007335F5">
        <w:t xml:space="preserve">L’appalto ha per oggetto l’attività </w:t>
      </w:r>
      <w:r w:rsidR="005131EA">
        <w:t>di fornitura, installazione, messa in funzione, collaudo ed esecuzione del training per:</w:t>
      </w:r>
    </w:p>
    <w:p w14:paraId="2F11F84C" w14:textId="688AE051" w:rsidR="005131EA" w:rsidRDefault="005131EA" w:rsidP="005131EA">
      <w:pPr>
        <w:pStyle w:val="Corpotesto"/>
        <w:numPr>
          <w:ilvl w:val="0"/>
          <w:numId w:val="32"/>
        </w:numPr>
        <w:spacing w:before="2" w:line="276" w:lineRule="auto"/>
        <w:ind w:right="304"/>
        <w:jc w:val="both"/>
      </w:pPr>
      <w:r>
        <w:t xml:space="preserve">Kit di estensione del PC remoto del </w:t>
      </w:r>
      <w:proofErr w:type="spellStart"/>
      <w:r>
        <w:t>Krios</w:t>
      </w:r>
      <w:proofErr w:type="spellEnd"/>
      <w:r>
        <w:t xml:space="preserve"> G4 fino a 300 metri </w:t>
      </w:r>
    </w:p>
    <w:p w14:paraId="5F6F4D22" w14:textId="6BFDF16A" w:rsidR="005131EA" w:rsidRDefault="005131EA" w:rsidP="005131EA">
      <w:pPr>
        <w:pStyle w:val="Corpotesto"/>
        <w:numPr>
          <w:ilvl w:val="0"/>
          <w:numId w:val="32"/>
        </w:numPr>
        <w:spacing w:before="2" w:line="276" w:lineRule="auto"/>
        <w:ind w:right="304"/>
        <w:jc w:val="both"/>
      </w:pPr>
      <w:r>
        <w:t xml:space="preserve">Kit di stensione del PC remoto del </w:t>
      </w:r>
      <w:proofErr w:type="spellStart"/>
      <w:r>
        <w:t>Glacios</w:t>
      </w:r>
      <w:proofErr w:type="spellEnd"/>
      <w:r>
        <w:t xml:space="preserve"> fino a 300 metri </w:t>
      </w:r>
    </w:p>
    <w:p w14:paraId="4BEEF3CF" w14:textId="08235F3B" w:rsidR="005131EA" w:rsidRDefault="005131EA" w:rsidP="005131EA">
      <w:pPr>
        <w:pStyle w:val="Corpotesto"/>
        <w:numPr>
          <w:ilvl w:val="0"/>
          <w:numId w:val="32"/>
        </w:numPr>
        <w:spacing w:before="2" w:line="276" w:lineRule="auto"/>
        <w:ind w:right="304"/>
        <w:jc w:val="both"/>
      </w:pPr>
      <w:r>
        <w:t xml:space="preserve">Upgrade sul </w:t>
      </w:r>
      <w:proofErr w:type="spellStart"/>
      <w:r>
        <w:t>Glacios</w:t>
      </w:r>
      <w:proofErr w:type="spellEnd"/>
      <w:r>
        <w:t xml:space="preserve">, della Falcon 3EC, con la nuova Falcon 4 </w:t>
      </w:r>
    </w:p>
    <w:p w14:paraId="290C199A" w14:textId="50090751" w:rsidR="005131EA" w:rsidRDefault="005131EA" w:rsidP="005131EA">
      <w:pPr>
        <w:pStyle w:val="Corpotesto"/>
        <w:numPr>
          <w:ilvl w:val="0"/>
          <w:numId w:val="32"/>
        </w:numPr>
        <w:spacing w:before="2" w:line="276" w:lineRule="auto"/>
        <w:ind w:right="304"/>
        <w:jc w:val="both"/>
      </w:pPr>
      <w:r>
        <w:t xml:space="preserve">Aggiunta della Falcon 4 sul Microscopio </w:t>
      </w:r>
      <w:proofErr w:type="spellStart"/>
      <w:r>
        <w:t>Krios</w:t>
      </w:r>
      <w:proofErr w:type="spellEnd"/>
      <w:r>
        <w:t xml:space="preserve"> G4 </w:t>
      </w:r>
    </w:p>
    <w:p w14:paraId="503EF4C6" w14:textId="056A80B3" w:rsidR="005131EA" w:rsidRDefault="005131EA" w:rsidP="005131EA">
      <w:pPr>
        <w:pStyle w:val="Corpotesto"/>
        <w:numPr>
          <w:ilvl w:val="0"/>
          <w:numId w:val="32"/>
        </w:numPr>
        <w:spacing w:before="2" w:line="276" w:lineRule="auto"/>
        <w:ind w:right="304"/>
        <w:jc w:val="both"/>
      </w:pPr>
      <w:r>
        <w:t xml:space="preserve">Contratto PREF 72 su Falcon 4 </w:t>
      </w:r>
    </w:p>
    <w:p w14:paraId="1A4122E1" w14:textId="61D8176F" w:rsidR="005131EA" w:rsidRDefault="005131EA" w:rsidP="005131EA">
      <w:pPr>
        <w:pStyle w:val="Corpotesto"/>
        <w:numPr>
          <w:ilvl w:val="0"/>
          <w:numId w:val="32"/>
        </w:numPr>
        <w:spacing w:before="2" w:line="276" w:lineRule="auto"/>
        <w:ind w:right="304"/>
        <w:jc w:val="both"/>
      </w:pPr>
      <w:proofErr w:type="spellStart"/>
      <w:r>
        <w:t>Spectra</w:t>
      </w:r>
      <w:proofErr w:type="spellEnd"/>
      <w:r>
        <w:t xml:space="preserve"> 300 per RT  </w:t>
      </w:r>
    </w:p>
    <w:p w14:paraId="4FE3C823" w14:textId="3A07F74F" w:rsidR="005131EA" w:rsidRPr="005131EA" w:rsidRDefault="005131EA" w:rsidP="005131EA">
      <w:pPr>
        <w:pStyle w:val="Corpotesto"/>
        <w:numPr>
          <w:ilvl w:val="0"/>
          <w:numId w:val="32"/>
        </w:numPr>
        <w:spacing w:before="2" w:line="276" w:lineRule="auto"/>
        <w:ind w:right="304"/>
        <w:jc w:val="both"/>
        <w:rPr>
          <w:lang w:val="en-US"/>
        </w:rPr>
      </w:pPr>
      <w:r w:rsidRPr="005131EA">
        <w:rPr>
          <w:lang w:val="en-US"/>
        </w:rPr>
        <w:t xml:space="preserve">ELSA </w:t>
      </w:r>
      <w:proofErr w:type="spellStart"/>
      <w:r w:rsidRPr="005131EA">
        <w:rPr>
          <w:lang w:val="en-US"/>
        </w:rPr>
        <w:t>GAtan</w:t>
      </w:r>
      <w:proofErr w:type="spellEnd"/>
      <w:r w:rsidRPr="005131EA">
        <w:rPr>
          <w:lang w:val="en-US"/>
        </w:rPr>
        <w:t xml:space="preserve"> </w:t>
      </w:r>
      <w:proofErr w:type="spellStart"/>
      <w:r w:rsidRPr="005131EA">
        <w:rPr>
          <w:lang w:val="en-US"/>
        </w:rPr>
        <w:t>cryo</w:t>
      </w:r>
      <w:proofErr w:type="spellEnd"/>
      <w:r w:rsidRPr="005131EA">
        <w:rPr>
          <w:lang w:val="en-US"/>
        </w:rPr>
        <w:t xml:space="preserve"> Holder + </w:t>
      </w:r>
      <w:proofErr w:type="spellStart"/>
      <w:r w:rsidRPr="005131EA">
        <w:rPr>
          <w:lang w:val="en-US"/>
        </w:rPr>
        <w:t>Gatan</w:t>
      </w:r>
      <w:proofErr w:type="spellEnd"/>
      <w:r w:rsidRPr="005131EA">
        <w:rPr>
          <w:lang w:val="en-US"/>
        </w:rPr>
        <w:t xml:space="preserve"> pumping station </w:t>
      </w:r>
    </w:p>
    <w:p w14:paraId="12FB18EA" w14:textId="46CEBCC0" w:rsidR="00BE6648" w:rsidRDefault="00BE6648" w:rsidP="005131EA">
      <w:pPr>
        <w:pStyle w:val="Corpotesto"/>
        <w:spacing w:before="2" w:line="276" w:lineRule="auto"/>
        <w:ind w:left="426" w:right="304"/>
        <w:jc w:val="both"/>
      </w:pPr>
    </w:p>
    <w:p w14:paraId="1449F39E" w14:textId="77777777" w:rsidR="007335F5" w:rsidRPr="007335F5" w:rsidRDefault="007335F5" w:rsidP="006E2A48">
      <w:pPr>
        <w:pStyle w:val="Corpotesto"/>
        <w:spacing w:before="2" w:line="276" w:lineRule="auto"/>
        <w:ind w:left="426" w:right="304"/>
        <w:jc w:val="both"/>
      </w:pPr>
      <w:r w:rsidRPr="007335F5">
        <w:t>Il servizio comprende le seguenti attività:</w:t>
      </w:r>
    </w:p>
    <w:p w14:paraId="0B6D48A0" w14:textId="73C12A81" w:rsidR="008D1DFF" w:rsidRDefault="008D1DFF" w:rsidP="006E2A48">
      <w:pPr>
        <w:pStyle w:val="Corpotesto"/>
        <w:numPr>
          <w:ilvl w:val="0"/>
          <w:numId w:val="27"/>
        </w:numPr>
        <w:spacing w:before="2" w:line="276" w:lineRule="auto"/>
        <w:ind w:right="304"/>
        <w:jc w:val="both"/>
      </w:pPr>
      <w:r>
        <w:t xml:space="preserve">il carico e il trasporto delle attrezzature oggetto </w:t>
      </w:r>
      <w:r w:rsidR="00BE6648">
        <w:t xml:space="preserve">dell’attività </w:t>
      </w:r>
    </w:p>
    <w:p w14:paraId="7A87DA78" w14:textId="57D0101D" w:rsidR="008D1DFF" w:rsidRDefault="00BE6648" w:rsidP="006E2A48">
      <w:pPr>
        <w:pStyle w:val="Corpotesto"/>
        <w:numPr>
          <w:ilvl w:val="0"/>
          <w:numId w:val="27"/>
        </w:numPr>
        <w:spacing w:before="2" w:line="276" w:lineRule="auto"/>
        <w:ind w:right="304"/>
        <w:jc w:val="both"/>
      </w:pPr>
      <w:r>
        <w:t>Il</w:t>
      </w:r>
      <w:r w:rsidR="00F55709">
        <w:t xml:space="preserve"> deposito presso area </w:t>
      </w:r>
      <w:r w:rsidR="00250AD6">
        <w:t xml:space="preserve">temporanea </w:t>
      </w:r>
      <w:r w:rsidR="008D1DFF">
        <w:t>e l'installazione delle attrezzature nei rispettivi locali di competenza utilizzando mezzi e personale</w:t>
      </w:r>
      <w:r w:rsidR="008D1DFF" w:rsidRPr="008D1DFF">
        <w:t xml:space="preserve"> </w:t>
      </w:r>
      <w:r w:rsidR="008D1DFF">
        <w:t xml:space="preserve">propri. </w:t>
      </w:r>
    </w:p>
    <w:p w14:paraId="0EA6CDD7" w14:textId="0BE33DB6" w:rsidR="008D1DFF" w:rsidRDefault="008D1DFF" w:rsidP="006E2A48">
      <w:pPr>
        <w:pStyle w:val="Corpotesto"/>
        <w:numPr>
          <w:ilvl w:val="0"/>
          <w:numId w:val="27"/>
        </w:numPr>
        <w:spacing w:before="2" w:line="276" w:lineRule="auto"/>
        <w:ind w:right="304"/>
        <w:jc w:val="both"/>
      </w:pPr>
      <w:r>
        <w:t>il collegamento</w:t>
      </w:r>
      <w:r w:rsidR="00C724A5">
        <w:t xml:space="preserve"> degli apparati,</w:t>
      </w:r>
      <w:r w:rsidR="00C724A5" w:rsidRPr="00C724A5">
        <w:t xml:space="preserve"> </w:t>
      </w:r>
      <w:r w:rsidR="00C724A5">
        <w:t>l</w:t>
      </w:r>
      <w:r w:rsidR="00C724A5" w:rsidRPr="00C724A5">
        <w:t xml:space="preserve">’installazione, il cablaggio e ogni altra attività necessaria alla </w:t>
      </w:r>
      <w:r w:rsidR="00C724A5" w:rsidRPr="00C724A5">
        <w:lastRenderedPageBreak/>
        <w:t>configurazione degli apparati</w:t>
      </w:r>
    </w:p>
    <w:p w14:paraId="5874B8F6" w14:textId="601D4C3B" w:rsidR="008D1DFF" w:rsidRDefault="008D1DFF" w:rsidP="006E2A48">
      <w:pPr>
        <w:pStyle w:val="Corpotesto"/>
        <w:numPr>
          <w:ilvl w:val="0"/>
          <w:numId w:val="27"/>
        </w:numPr>
        <w:spacing w:before="2" w:line="276" w:lineRule="auto"/>
        <w:ind w:right="304"/>
        <w:jc w:val="both"/>
      </w:pPr>
      <w:r>
        <w:t xml:space="preserve">lo sgombero dei locali </w:t>
      </w:r>
      <w:r w:rsidR="00250AD6">
        <w:t>ad attività</w:t>
      </w:r>
      <w:r>
        <w:t xml:space="preserve"> ultimata, nonché la rimozione dei materiali di risulta e degli </w:t>
      </w:r>
      <w:r w:rsidR="00250AD6">
        <w:t xml:space="preserve">eventuali </w:t>
      </w:r>
      <w:r>
        <w:t>imballaggi nel rispetto della normativa vigente;</w:t>
      </w:r>
    </w:p>
    <w:p w14:paraId="0F5B0800" w14:textId="77777777" w:rsidR="007335F5" w:rsidRDefault="007335F5" w:rsidP="006E2A48">
      <w:pPr>
        <w:pStyle w:val="Corpotesto"/>
        <w:spacing w:before="2" w:line="276" w:lineRule="auto"/>
        <w:ind w:left="426" w:right="304"/>
        <w:jc w:val="both"/>
      </w:pPr>
    </w:p>
    <w:p w14:paraId="7A476639" w14:textId="77777777" w:rsidR="007335F5" w:rsidRPr="007335F5" w:rsidRDefault="007335F5" w:rsidP="00BE6648">
      <w:pPr>
        <w:spacing w:after="120" w:line="276" w:lineRule="auto"/>
        <w:ind w:left="284" w:hanging="284"/>
        <w:rPr>
          <w:b/>
          <w:bCs/>
          <w:sz w:val="20"/>
          <w:szCs w:val="20"/>
          <w:u w:val="single"/>
        </w:rPr>
      </w:pPr>
      <w:r w:rsidRPr="007335F5">
        <w:rPr>
          <w:b/>
          <w:bCs/>
          <w:sz w:val="20"/>
          <w:szCs w:val="20"/>
          <w:u w:val="single"/>
        </w:rPr>
        <w:t>Prescrizioni generali relative alle singole fasi</w:t>
      </w:r>
    </w:p>
    <w:p w14:paraId="20298F65" w14:textId="1C141268" w:rsidR="007335F5" w:rsidRPr="007335F5" w:rsidRDefault="007335F5" w:rsidP="006E2A48">
      <w:pPr>
        <w:spacing w:line="276" w:lineRule="auto"/>
        <w:ind w:left="142"/>
        <w:rPr>
          <w:i/>
          <w:iCs/>
          <w:sz w:val="20"/>
          <w:szCs w:val="20"/>
        </w:rPr>
      </w:pPr>
      <w:r w:rsidRPr="007335F5">
        <w:rPr>
          <w:i/>
          <w:iCs/>
          <w:sz w:val="20"/>
          <w:szCs w:val="20"/>
        </w:rPr>
        <w:t>trasporto</w:t>
      </w:r>
    </w:p>
    <w:p w14:paraId="47A2768D" w14:textId="4E42380E" w:rsidR="007335F5" w:rsidRPr="007335F5" w:rsidRDefault="002C4FEF" w:rsidP="006E2A48">
      <w:pPr>
        <w:pStyle w:val="Paragrafoelenco"/>
        <w:numPr>
          <w:ilvl w:val="0"/>
          <w:numId w:val="12"/>
        </w:numPr>
        <w:spacing w:line="276" w:lineRule="auto"/>
        <w:jc w:val="both"/>
        <w:rPr>
          <w:sz w:val="20"/>
          <w:szCs w:val="20"/>
        </w:rPr>
      </w:pPr>
      <w:r>
        <w:rPr>
          <w:sz w:val="20"/>
          <w:szCs w:val="20"/>
        </w:rPr>
        <w:t>Se non previsto un locale magazzino, l</w:t>
      </w:r>
      <w:r w:rsidR="007335F5" w:rsidRPr="007335F5">
        <w:rPr>
          <w:sz w:val="20"/>
          <w:szCs w:val="20"/>
        </w:rPr>
        <w:t xml:space="preserve">'attività di </w:t>
      </w:r>
      <w:r w:rsidR="005131EA">
        <w:rPr>
          <w:sz w:val="20"/>
          <w:szCs w:val="20"/>
        </w:rPr>
        <w:t>fornitura</w:t>
      </w:r>
      <w:r w:rsidR="007335F5" w:rsidRPr="007335F5">
        <w:rPr>
          <w:sz w:val="20"/>
          <w:szCs w:val="20"/>
        </w:rPr>
        <w:t xml:space="preserve"> dovrà avvenire in tempi brevi allo scopo di</w:t>
      </w:r>
      <w:r w:rsidR="007335F5">
        <w:rPr>
          <w:sz w:val="20"/>
          <w:szCs w:val="20"/>
        </w:rPr>
        <w:t xml:space="preserve"> </w:t>
      </w:r>
      <w:r w:rsidR="007335F5" w:rsidRPr="007335F5">
        <w:rPr>
          <w:sz w:val="20"/>
          <w:szCs w:val="20"/>
        </w:rPr>
        <w:t xml:space="preserve">non lasciare involucri incustoditi all'interno di spazi </w:t>
      </w:r>
      <w:r w:rsidR="007335F5">
        <w:rPr>
          <w:sz w:val="20"/>
          <w:szCs w:val="20"/>
        </w:rPr>
        <w:t>comuni</w:t>
      </w:r>
      <w:r w:rsidR="007335F5" w:rsidRPr="007335F5">
        <w:rPr>
          <w:sz w:val="20"/>
          <w:szCs w:val="20"/>
        </w:rPr>
        <w:t xml:space="preserve"> frequentati da </w:t>
      </w:r>
      <w:r w:rsidR="007335F5">
        <w:rPr>
          <w:sz w:val="20"/>
          <w:szCs w:val="20"/>
        </w:rPr>
        <w:t>personale HT</w:t>
      </w:r>
      <w:r>
        <w:rPr>
          <w:sz w:val="20"/>
          <w:szCs w:val="20"/>
        </w:rPr>
        <w:t xml:space="preserve">. Nel caso sia necessario predisporre un’area di deposito per il materiale, l’attività di immagazzinamento presso il deposito dovrà essere effettuata </w:t>
      </w:r>
      <w:r w:rsidR="00687F9D">
        <w:rPr>
          <w:sz w:val="20"/>
          <w:szCs w:val="20"/>
        </w:rPr>
        <w:t>tenendo in considerazione la presenza contemporanea d</w:t>
      </w:r>
      <w:r w:rsidR="00BE6648">
        <w:rPr>
          <w:sz w:val="20"/>
          <w:szCs w:val="20"/>
        </w:rPr>
        <w:t>elle</w:t>
      </w:r>
      <w:r w:rsidR="00687F9D">
        <w:rPr>
          <w:sz w:val="20"/>
          <w:szCs w:val="20"/>
        </w:rPr>
        <w:t xml:space="preserve"> altre aziende. </w:t>
      </w:r>
    </w:p>
    <w:p w14:paraId="39594360" w14:textId="324EA230" w:rsidR="007335F5" w:rsidRPr="007335F5" w:rsidRDefault="007335F5" w:rsidP="006E2A48">
      <w:pPr>
        <w:pStyle w:val="Paragrafoelenco"/>
        <w:numPr>
          <w:ilvl w:val="0"/>
          <w:numId w:val="12"/>
        </w:numPr>
        <w:spacing w:line="276" w:lineRule="auto"/>
        <w:jc w:val="both"/>
        <w:rPr>
          <w:sz w:val="20"/>
          <w:szCs w:val="20"/>
        </w:rPr>
      </w:pPr>
      <w:r w:rsidRPr="007335F5">
        <w:rPr>
          <w:sz w:val="20"/>
          <w:szCs w:val="20"/>
        </w:rPr>
        <w:t>La merce dovrà essere trasportata nel suo imballaggio originale, se l’imballaggio non è</w:t>
      </w:r>
      <w:r>
        <w:rPr>
          <w:sz w:val="20"/>
          <w:szCs w:val="20"/>
        </w:rPr>
        <w:t xml:space="preserve"> </w:t>
      </w:r>
      <w:r w:rsidRPr="007335F5">
        <w:rPr>
          <w:sz w:val="20"/>
          <w:szCs w:val="20"/>
        </w:rPr>
        <w:t xml:space="preserve">originale, accertarsi sempre che </w:t>
      </w:r>
      <w:r>
        <w:rPr>
          <w:sz w:val="20"/>
          <w:szCs w:val="20"/>
        </w:rPr>
        <w:t>gli elementi trasportati</w:t>
      </w:r>
      <w:r w:rsidRPr="007335F5">
        <w:rPr>
          <w:sz w:val="20"/>
          <w:szCs w:val="20"/>
        </w:rPr>
        <w:t xml:space="preserve"> sia</w:t>
      </w:r>
      <w:r>
        <w:rPr>
          <w:sz w:val="20"/>
          <w:szCs w:val="20"/>
        </w:rPr>
        <w:t>no</w:t>
      </w:r>
      <w:r w:rsidRPr="007335F5">
        <w:rPr>
          <w:sz w:val="20"/>
          <w:szCs w:val="20"/>
        </w:rPr>
        <w:t xml:space="preserve"> adeguatamente protett</w:t>
      </w:r>
      <w:r>
        <w:rPr>
          <w:sz w:val="20"/>
          <w:szCs w:val="20"/>
        </w:rPr>
        <w:t>i</w:t>
      </w:r>
      <w:r w:rsidRPr="007335F5">
        <w:rPr>
          <w:sz w:val="20"/>
          <w:szCs w:val="20"/>
        </w:rPr>
        <w:t>.</w:t>
      </w:r>
    </w:p>
    <w:p w14:paraId="69848505" w14:textId="01802C45" w:rsidR="007335F5" w:rsidRPr="007335F5" w:rsidRDefault="005131EA" w:rsidP="006E2A48">
      <w:pPr>
        <w:pStyle w:val="Paragrafoelenco"/>
        <w:numPr>
          <w:ilvl w:val="0"/>
          <w:numId w:val="12"/>
        </w:numPr>
        <w:spacing w:line="276" w:lineRule="auto"/>
        <w:jc w:val="both"/>
        <w:rPr>
          <w:sz w:val="20"/>
          <w:szCs w:val="20"/>
        </w:rPr>
      </w:pPr>
      <w:r>
        <w:rPr>
          <w:sz w:val="20"/>
          <w:szCs w:val="20"/>
        </w:rPr>
        <w:t>La fornitura</w:t>
      </w:r>
      <w:r w:rsidR="007335F5" w:rsidRPr="007335F5">
        <w:rPr>
          <w:sz w:val="20"/>
          <w:szCs w:val="20"/>
        </w:rPr>
        <w:t xml:space="preserve"> dovrà tenere conto della eventuale interferenza con la movimentazione di carichi</w:t>
      </w:r>
      <w:r w:rsidR="007335F5">
        <w:rPr>
          <w:sz w:val="20"/>
          <w:szCs w:val="20"/>
        </w:rPr>
        <w:t xml:space="preserve"> </w:t>
      </w:r>
      <w:r w:rsidR="007335F5" w:rsidRPr="007335F5">
        <w:rPr>
          <w:sz w:val="20"/>
          <w:szCs w:val="20"/>
        </w:rPr>
        <w:t xml:space="preserve">svolto dal personale di altre </w:t>
      </w:r>
      <w:r w:rsidR="007335F5">
        <w:rPr>
          <w:sz w:val="20"/>
          <w:szCs w:val="20"/>
        </w:rPr>
        <w:t>aziende presenti sui luoghi di lavoro.</w:t>
      </w:r>
    </w:p>
    <w:p w14:paraId="1BF00C73" w14:textId="1BAE1EEE" w:rsidR="007335F5" w:rsidRPr="007335F5" w:rsidRDefault="007335F5" w:rsidP="006E2A48">
      <w:pPr>
        <w:pStyle w:val="Paragrafoelenco"/>
        <w:numPr>
          <w:ilvl w:val="0"/>
          <w:numId w:val="12"/>
        </w:numPr>
        <w:spacing w:line="276" w:lineRule="auto"/>
        <w:jc w:val="both"/>
        <w:rPr>
          <w:sz w:val="20"/>
          <w:szCs w:val="20"/>
        </w:rPr>
      </w:pPr>
      <w:r w:rsidRPr="007335F5">
        <w:rPr>
          <w:sz w:val="20"/>
          <w:szCs w:val="20"/>
        </w:rPr>
        <w:t>Non porre temporaneamente la merce in zone all'acqua o con alto tasso di umidità.</w:t>
      </w:r>
    </w:p>
    <w:p w14:paraId="631A6660" w14:textId="4912D461" w:rsidR="007335F5" w:rsidRPr="007335F5" w:rsidRDefault="007335F5" w:rsidP="006E2A48">
      <w:pPr>
        <w:spacing w:before="120" w:line="276" w:lineRule="auto"/>
        <w:ind w:left="142"/>
        <w:rPr>
          <w:sz w:val="20"/>
          <w:szCs w:val="20"/>
        </w:rPr>
      </w:pPr>
      <w:r w:rsidRPr="007335F5">
        <w:rPr>
          <w:i/>
          <w:iCs/>
          <w:sz w:val="20"/>
          <w:szCs w:val="20"/>
        </w:rPr>
        <w:t>montaggio</w:t>
      </w:r>
    </w:p>
    <w:p w14:paraId="1D237158" w14:textId="2AF49630" w:rsidR="007335F5" w:rsidRPr="007335F5" w:rsidRDefault="007335F5" w:rsidP="006E2A48">
      <w:pPr>
        <w:pStyle w:val="Paragrafoelenco"/>
        <w:numPr>
          <w:ilvl w:val="0"/>
          <w:numId w:val="13"/>
        </w:numPr>
        <w:spacing w:line="276" w:lineRule="auto"/>
        <w:jc w:val="both"/>
        <w:rPr>
          <w:sz w:val="20"/>
          <w:szCs w:val="20"/>
        </w:rPr>
      </w:pPr>
      <w:r w:rsidRPr="007335F5">
        <w:rPr>
          <w:sz w:val="20"/>
          <w:szCs w:val="20"/>
        </w:rPr>
        <w:t>L</w:t>
      </w:r>
      <w:r>
        <w:rPr>
          <w:sz w:val="20"/>
          <w:szCs w:val="20"/>
        </w:rPr>
        <w:t>’</w:t>
      </w:r>
      <w:r w:rsidRPr="007335F5">
        <w:rPr>
          <w:sz w:val="20"/>
          <w:szCs w:val="20"/>
        </w:rPr>
        <w:t xml:space="preserve">installazione </w:t>
      </w:r>
      <w:r>
        <w:rPr>
          <w:sz w:val="20"/>
          <w:szCs w:val="20"/>
        </w:rPr>
        <w:t>dovrà</w:t>
      </w:r>
      <w:r w:rsidRPr="007335F5">
        <w:rPr>
          <w:sz w:val="20"/>
          <w:szCs w:val="20"/>
        </w:rPr>
        <w:t xml:space="preserve"> subire </w:t>
      </w:r>
      <w:r>
        <w:rPr>
          <w:sz w:val="20"/>
          <w:szCs w:val="20"/>
        </w:rPr>
        <w:t xml:space="preserve">il minor numero possibile di </w:t>
      </w:r>
      <w:r w:rsidRPr="007335F5">
        <w:rPr>
          <w:sz w:val="20"/>
          <w:szCs w:val="20"/>
        </w:rPr>
        <w:t>interruzioni per tutta la durata del lavoro, in modo da</w:t>
      </w:r>
      <w:r>
        <w:rPr>
          <w:sz w:val="20"/>
          <w:szCs w:val="20"/>
        </w:rPr>
        <w:t xml:space="preserve"> </w:t>
      </w:r>
      <w:r w:rsidRPr="007335F5">
        <w:rPr>
          <w:sz w:val="20"/>
          <w:szCs w:val="20"/>
        </w:rPr>
        <w:t>assicurare massima brevità di intervento.</w:t>
      </w:r>
    </w:p>
    <w:p w14:paraId="26A5E982" w14:textId="03DE2C22" w:rsidR="007335F5" w:rsidRPr="007335F5" w:rsidRDefault="007335F5" w:rsidP="006E2A48">
      <w:pPr>
        <w:pStyle w:val="Paragrafoelenco"/>
        <w:numPr>
          <w:ilvl w:val="0"/>
          <w:numId w:val="13"/>
        </w:numPr>
        <w:spacing w:line="276" w:lineRule="auto"/>
        <w:jc w:val="both"/>
        <w:rPr>
          <w:sz w:val="20"/>
          <w:szCs w:val="20"/>
        </w:rPr>
      </w:pPr>
      <w:proofErr w:type="gramStart"/>
      <w:r w:rsidRPr="007335F5">
        <w:rPr>
          <w:sz w:val="20"/>
          <w:szCs w:val="20"/>
        </w:rPr>
        <w:t>E’</w:t>
      </w:r>
      <w:proofErr w:type="gramEnd"/>
      <w:r w:rsidRPr="007335F5">
        <w:rPr>
          <w:sz w:val="20"/>
          <w:szCs w:val="20"/>
        </w:rPr>
        <w:t xml:space="preserve"> fatto divieto di lasciare i cavi di collegamento liberi. In questo caso è raccomandato far</w:t>
      </w:r>
      <w:r>
        <w:rPr>
          <w:sz w:val="20"/>
          <w:szCs w:val="20"/>
        </w:rPr>
        <w:t xml:space="preserve"> </w:t>
      </w:r>
      <w:r w:rsidRPr="007335F5">
        <w:rPr>
          <w:sz w:val="20"/>
          <w:szCs w:val="20"/>
        </w:rPr>
        <w:t>correre i cavi all’interno di apposite canaline fissate a pavimento o al muro.</w:t>
      </w:r>
    </w:p>
    <w:p w14:paraId="0D012DD3" w14:textId="12566743" w:rsidR="007335F5" w:rsidRDefault="007335F5" w:rsidP="006E2A48">
      <w:pPr>
        <w:pStyle w:val="Paragrafoelenco"/>
        <w:numPr>
          <w:ilvl w:val="0"/>
          <w:numId w:val="13"/>
        </w:numPr>
        <w:spacing w:line="276" w:lineRule="auto"/>
        <w:jc w:val="both"/>
        <w:rPr>
          <w:sz w:val="20"/>
          <w:szCs w:val="20"/>
        </w:rPr>
      </w:pPr>
      <w:r w:rsidRPr="007335F5">
        <w:rPr>
          <w:sz w:val="20"/>
          <w:szCs w:val="20"/>
        </w:rPr>
        <w:t xml:space="preserve">Qualsiasi operazione inerente </w:t>
      </w:r>
      <w:proofErr w:type="gramStart"/>
      <w:r w:rsidRPr="007335F5">
        <w:rPr>
          <w:sz w:val="20"/>
          <w:szCs w:val="20"/>
        </w:rPr>
        <w:t>l’impianto</w:t>
      </w:r>
      <w:proofErr w:type="gramEnd"/>
      <w:r w:rsidRPr="007335F5">
        <w:rPr>
          <w:sz w:val="20"/>
          <w:szCs w:val="20"/>
        </w:rPr>
        <w:t xml:space="preserve"> elettrico deve essere svolta in totale assenza di</w:t>
      </w:r>
      <w:r>
        <w:rPr>
          <w:sz w:val="20"/>
          <w:szCs w:val="20"/>
        </w:rPr>
        <w:t xml:space="preserve"> alimentazione, salvo le operazioni di collaudo successive</w:t>
      </w:r>
      <w:r w:rsidRPr="007335F5">
        <w:rPr>
          <w:sz w:val="20"/>
          <w:szCs w:val="20"/>
        </w:rPr>
        <w:t>.</w:t>
      </w:r>
    </w:p>
    <w:p w14:paraId="2142060D" w14:textId="726A7AB5" w:rsidR="007335F5" w:rsidRPr="007335F5" w:rsidRDefault="007335F5" w:rsidP="006E2A48">
      <w:pPr>
        <w:spacing w:before="120" w:line="276" w:lineRule="auto"/>
        <w:ind w:left="142"/>
        <w:rPr>
          <w:i/>
          <w:iCs/>
          <w:sz w:val="20"/>
          <w:szCs w:val="20"/>
        </w:rPr>
      </w:pPr>
      <w:r w:rsidRPr="007335F5">
        <w:rPr>
          <w:i/>
          <w:iCs/>
          <w:sz w:val="20"/>
          <w:szCs w:val="20"/>
        </w:rPr>
        <w:t>collaudo</w:t>
      </w:r>
    </w:p>
    <w:p w14:paraId="17C44118" w14:textId="3815AAD4" w:rsidR="007335F5" w:rsidRDefault="007335F5" w:rsidP="006E2A48">
      <w:pPr>
        <w:pStyle w:val="Paragrafoelenco"/>
        <w:numPr>
          <w:ilvl w:val="0"/>
          <w:numId w:val="15"/>
        </w:numPr>
        <w:spacing w:line="276" w:lineRule="auto"/>
        <w:jc w:val="both"/>
        <w:rPr>
          <w:sz w:val="20"/>
          <w:szCs w:val="20"/>
        </w:rPr>
      </w:pPr>
      <w:r w:rsidRPr="007335F5">
        <w:rPr>
          <w:sz w:val="20"/>
          <w:szCs w:val="20"/>
        </w:rPr>
        <w:t xml:space="preserve">La fase di collaudo funzionale </w:t>
      </w:r>
      <w:r w:rsidR="005131EA">
        <w:rPr>
          <w:sz w:val="20"/>
          <w:szCs w:val="20"/>
        </w:rPr>
        <w:t>viene svolta come da contratto presso l’azienda fornitrice</w:t>
      </w:r>
      <w:r w:rsidRPr="007335F5">
        <w:rPr>
          <w:sz w:val="20"/>
          <w:szCs w:val="20"/>
        </w:rPr>
        <w:t>.</w:t>
      </w:r>
    </w:p>
    <w:p w14:paraId="0BB84195" w14:textId="0B8D77FD" w:rsidR="007335F5" w:rsidRDefault="007335F5" w:rsidP="006E2A48">
      <w:pPr>
        <w:pStyle w:val="Paragrafoelenco"/>
        <w:numPr>
          <w:ilvl w:val="0"/>
          <w:numId w:val="15"/>
        </w:numPr>
        <w:spacing w:line="276" w:lineRule="auto"/>
        <w:jc w:val="both"/>
        <w:rPr>
          <w:sz w:val="20"/>
          <w:szCs w:val="20"/>
        </w:rPr>
      </w:pPr>
      <w:r>
        <w:rPr>
          <w:sz w:val="20"/>
          <w:szCs w:val="20"/>
        </w:rPr>
        <w:t xml:space="preserve">Le </w:t>
      </w:r>
      <w:r w:rsidR="005131EA">
        <w:rPr>
          <w:sz w:val="20"/>
          <w:szCs w:val="20"/>
        </w:rPr>
        <w:t xml:space="preserve">eventuali </w:t>
      </w:r>
      <w:r>
        <w:rPr>
          <w:sz w:val="20"/>
          <w:szCs w:val="20"/>
        </w:rPr>
        <w:t xml:space="preserve">operazioni di </w:t>
      </w:r>
      <w:r w:rsidR="005131EA">
        <w:rPr>
          <w:sz w:val="20"/>
          <w:szCs w:val="20"/>
        </w:rPr>
        <w:t>verifica in campo finali</w:t>
      </w:r>
      <w:r>
        <w:rPr>
          <w:sz w:val="20"/>
          <w:szCs w:val="20"/>
        </w:rPr>
        <w:t xml:space="preserve"> dovranno essere svolte alimentando le strumentazioni che lo necessitano</w:t>
      </w:r>
    </w:p>
    <w:p w14:paraId="60F76320" w14:textId="211EA329" w:rsidR="007335F5" w:rsidRDefault="007335F5" w:rsidP="006E2A48">
      <w:pPr>
        <w:pStyle w:val="Paragrafoelenco"/>
        <w:numPr>
          <w:ilvl w:val="0"/>
          <w:numId w:val="15"/>
        </w:numPr>
        <w:spacing w:line="276" w:lineRule="auto"/>
        <w:jc w:val="both"/>
        <w:rPr>
          <w:sz w:val="20"/>
          <w:szCs w:val="20"/>
        </w:rPr>
      </w:pPr>
      <w:r>
        <w:rPr>
          <w:sz w:val="20"/>
          <w:szCs w:val="20"/>
        </w:rPr>
        <w:t>Al termine delle attività di collaudo dovrà essere rilasciata adeguata documentazione.</w:t>
      </w:r>
    </w:p>
    <w:p w14:paraId="0CFEBEAA" w14:textId="3F427316" w:rsidR="007335F5" w:rsidRDefault="007335F5" w:rsidP="006E2A48">
      <w:pPr>
        <w:spacing w:line="276" w:lineRule="auto"/>
        <w:rPr>
          <w:sz w:val="20"/>
          <w:szCs w:val="20"/>
        </w:rPr>
      </w:pPr>
    </w:p>
    <w:p w14:paraId="017BE8BE" w14:textId="4DA85761" w:rsidR="007335F5" w:rsidRPr="007335F5" w:rsidRDefault="008D1DFF" w:rsidP="006E2A48">
      <w:pPr>
        <w:spacing w:before="120" w:line="276" w:lineRule="auto"/>
        <w:ind w:left="142"/>
        <w:rPr>
          <w:i/>
          <w:iCs/>
          <w:sz w:val="20"/>
          <w:szCs w:val="20"/>
        </w:rPr>
      </w:pPr>
      <w:r>
        <w:rPr>
          <w:i/>
          <w:iCs/>
          <w:sz w:val="20"/>
          <w:szCs w:val="20"/>
        </w:rPr>
        <w:t xml:space="preserve">Pulizia e </w:t>
      </w:r>
      <w:r w:rsidR="007335F5" w:rsidRPr="007335F5">
        <w:rPr>
          <w:i/>
          <w:iCs/>
          <w:sz w:val="20"/>
          <w:szCs w:val="20"/>
        </w:rPr>
        <w:t>smaltimento</w:t>
      </w:r>
    </w:p>
    <w:p w14:paraId="74C6DB5E" w14:textId="6802164B" w:rsidR="007335F5" w:rsidRPr="007335F5" w:rsidRDefault="007335F5" w:rsidP="006E2A48">
      <w:pPr>
        <w:pStyle w:val="Paragrafoelenco"/>
        <w:numPr>
          <w:ilvl w:val="0"/>
          <w:numId w:val="15"/>
        </w:numPr>
        <w:spacing w:line="276" w:lineRule="auto"/>
        <w:jc w:val="both"/>
        <w:rPr>
          <w:sz w:val="20"/>
          <w:szCs w:val="20"/>
        </w:rPr>
      </w:pPr>
      <w:r w:rsidRPr="007335F5">
        <w:rPr>
          <w:sz w:val="20"/>
          <w:szCs w:val="20"/>
        </w:rPr>
        <w:t xml:space="preserve">L'attività di smaltimento della fornitura dovrà avvenire </w:t>
      </w:r>
      <w:r w:rsidR="00F53888">
        <w:rPr>
          <w:sz w:val="20"/>
          <w:szCs w:val="20"/>
        </w:rPr>
        <w:t>con modalità tali rivolte ad evitare di</w:t>
      </w:r>
      <w:r>
        <w:rPr>
          <w:sz w:val="20"/>
          <w:szCs w:val="20"/>
        </w:rPr>
        <w:t xml:space="preserve"> </w:t>
      </w:r>
      <w:r w:rsidRPr="007335F5">
        <w:rPr>
          <w:sz w:val="20"/>
          <w:szCs w:val="20"/>
        </w:rPr>
        <w:t xml:space="preserve">lasciare involucri incustoditi all'interno di spazi </w:t>
      </w:r>
      <w:r>
        <w:rPr>
          <w:sz w:val="20"/>
          <w:szCs w:val="20"/>
        </w:rPr>
        <w:t>comuni e nelle aree esterne, al fine di consentire liberamente la circolazione di persone e veicoli.</w:t>
      </w:r>
    </w:p>
    <w:p w14:paraId="0BDAAAD3" w14:textId="67D5D9CC" w:rsidR="007335F5" w:rsidRPr="007335F5" w:rsidRDefault="007335F5" w:rsidP="006E2A48">
      <w:pPr>
        <w:pStyle w:val="Paragrafoelenco"/>
        <w:numPr>
          <w:ilvl w:val="0"/>
          <w:numId w:val="15"/>
        </w:numPr>
        <w:spacing w:line="276" w:lineRule="auto"/>
        <w:jc w:val="both"/>
        <w:rPr>
          <w:sz w:val="20"/>
          <w:szCs w:val="20"/>
        </w:rPr>
      </w:pPr>
      <w:r w:rsidRPr="007335F5">
        <w:rPr>
          <w:sz w:val="20"/>
          <w:szCs w:val="20"/>
        </w:rPr>
        <w:t>Non porre gli imballaggi in zone all'acqua o con alto tasso di umidità.</w:t>
      </w:r>
    </w:p>
    <w:p w14:paraId="22CE048F" w14:textId="4D40DE14" w:rsidR="007335F5" w:rsidRPr="007335F5" w:rsidRDefault="007335F5" w:rsidP="006E2A48">
      <w:pPr>
        <w:pStyle w:val="Paragrafoelenco"/>
        <w:numPr>
          <w:ilvl w:val="0"/>
          <w:numId w:val="15"/>
        </w:numPr>
        <w:spacing w:line="276" w:lineRule="auto"/>
        <w:jc w:val="both"/>
        <w:rPr>
          <w:sz w:val="20"/>
          <w:szCs w:val="20"/>
        </w:rPr>
      </w:pPr>
      <w:r w:rsidRPr="007335F5">
        <w:rPr>
          <w:sz w:val="20"/>
          <w:szCs w:val="20"/>
        </w:rPr>
        <w:t>Durante le lavorazioni di montaggio gli imballaggi devono essere riposti in modo</w:t>
      </w:r>
      <w:r>
        <w:rPr>
          <w:sz w:val="20"/>
          <w:szCs w:val="20"/>
        </w:rPr>
        <w:t xml:space="preserve"> </w:t>
      </w:r>
      <w:r w:rsidRPr="007335F5">
        <w:rPr>
          <w:sz w:val="20"/>
          <w:szCs w:val="20"/>
        </w:rPr>
        <w:t>da non interferire con le operazioni di cui sopra e in aree possibilmente non frequentate.</w:t>
      </w:r>
    </w:p>
    <w:p w14:paraId="7345E449" w14:textId="23BDBB9C" w:rsidR="007335F5" w:rsidRPr="007335F5" w:rsidRDefault="007335F5" w:rsidP="006E2A48">
      <w:pPr>
        <w:pStyle w:val="Paragrafoelenco"/>
        <w:numPr>
          <w:ilvl w:val="0"/>
          <w:numId w:val="15"/>
        </w:numPr>
        <w:spacing w:line="276" w:lineRule="auto"/>
        <w:jc w:val="both"/>
        <w:rPr>
          <w:sz w:val="20"/>
          <w:szCs w:val="20"/>
        </w:rPr>
      </w:pPr>
      <w:proofErr w:type="gramStart"/>
      <w:r w:rsidRPr="007335F5">
        <w:rPr>
          <w:sz w:val="20"/>
          <w:szCs w:val="20"/>
        </w:rPr>
        <w:t>E’</w:t>
      </w:r>
      <w:proofErr w:type="gramEnd"/>
      <w:r w:rsidRPr="007335F5">
        <w:rPr>
          <w:sz w:val="20"/>
          <w:szCs w:val="20"/>
        </w:rPr>
        <w:t xml:space="preserve"> fatto divieto di abbandonare gli imballaggi e gli elementi di rifiut</w:t>
      </w:r>
      <w:r>
        <w:rPr>
          <w:sz w:val="20"/>
          <w:szCs w:val="20"/>
        </w:rPr>
        <w:t>o</w:t>
      </w:r>
      <w:r w:rsidRPr="007335F5">
        <w:rPr>
          <w:sz w:val="20"/>
          <w:szCs w:val="20"/>
        </w:rPr>
        <w:t>.</w:t>
      </w:r>
    </w:p>
    <w:p w14:paraId="3B4395A1" w14:textId="0F138D8A" w:rsidR="00920726" w:rsidRDefault="00920726" w:rsidP="00BE6648">
      <w:pPr>
        <w:spacing w:after="120" w:line="276" w:lineRule="auto"/>
        <w:ind w:right="-360"/>
        <w:rPr>
          <w:b/>
          <w:bCs/>
          <w:sz w:val="20"/>
          <w:szCs w:val="20"/>
          <w:u w:val="single"/>
        </w:rPr>
      </w:pPr>
    </w:p>
    <w:p w14:paraId="66533F5B" w14:textId="411EF5D5" w:rsidR="00ED4775" w:rsidRPr="007335F5" w:rsidRDefault="00ED4775" w:rsidP="00ED4775">
      <w:pPr>
        <w:spacing w:after="120" w:line="276" w:lineRule="auto"/>
        <w:ind w:left="284" w:hanging="284"/>
        <w:rPr>
          <w:b/>
          <w:bCs/>
          <w:sz w:val="20"/>
          <w:szCs w:val="20"/>
          <w:u w:val="single"/>
        </w:rPr>
      </w:pPr>
      <w:r w:rsidRPr="007335F5">
        <w:rPr>
          <w:b/>
          <w:bCs/>
          <w:sz w:val="20"/>
          <w:szCs w:val="20"/>
          <w:u w:val="single"/>
        </w:rPr>
        <w:t xml:space="preserve">Prescrizioni </w:t>
      </w:r>
      <w:r>
        <w:rPr>
          <w:b/>
          <w:bCs/>
          <w:sz w:val="20"/>
          <w:szCs w:val="20"/>
          <w:u w:val="single"/>
        </w:rPr>
        <w:t xml:space="preserve">specifiche </w:t>
      </w:r>
      <w:r w:rsidRPr="007335F5">
        <w:rPr>
          <w:b/>
          <w:bCs/>
          <w:sz w:val="20"/>
          <w:szCs w:val="20"/>
          <w:u w:val="single"/>
        </w:rPr>
        <w:t>relative all</w:t>
      </w:r>
      <w:r>
        <w:rPr>
          <w:b/>
          <w:bCs/>
          <w:sz w:val="20"/>
          <w:szCs w:val="20"/>
          <w:u w:val="single"/>
        </w:rPr>
        <w:t>a emergenza COVID19</w:t>
      </w:r>
    </w:p>
    <w:p w14:paraId="1296B25A" w14:textId="396342E7" w:rsidR="00ED4775" w:rsidRDefault="00ED4775" w:rsidP="00ED4775">
      <w:pPr>
        <w:spacing w:line="276" w:lineRule="auto"/>
        <w:jc w:val="both"/>
        <w:rPr>
          <w:sz w:val="20"/>
          <w:szCs w:val="20"/>
        </w:rPr>
      </w:pPr>
      <w:r>
        <w:rPr>
          <w:sz w:val="20"/>
          <w:szCs w:val="20"/>
        </w:rPr>
        <w:t>Al fine di tutelare la salute pubblica e di limitare la diffusione del virus SARS CoV2, Fondazione HT ha predisposto e applica le misure di contenimento previste dai protocolli di intesa del 14 marzo e del 24 aprile 2020 come recepiti dal successivo DPCM del 26 aprile 2020. In tale otica Fondazione HT, in collaborazione con il gestore del sito, ha provveduto a elaborare le linee guida operative per la limitazione del contagio, estendendole anche a tutti i soggetti terzi presenti presso il sito denominato area MIND e presso l’edificio denominato Palazzo Italia.</w:t>
      </w:r>
    </w:p>
    <w:p w14:paraId="300A6A57" w14:textId="34EB77DC" w:rsidR="00ED4775" w:rsidRDefault="00ED4775" w:rsidP="00ED4775">
      <w:pPr>
        <w:spacing w:line="276" w:lineRule="auto"/>
        <w:jc w:val="both"/>
        <w:rPr>
          <w:sz w:val="20"/>
          <w:szCs w:val="20"/>
        </w:rPr>
      </w:pPr>
      <w:r>
        <w:rPr>
          <w:sz w:val="20"/>
          <w:szCs w:val="20"/>
        </w:rPr>
        <w:lastRenderedPageBreak/>
        <w:t>Le linee guida sono contenute nell’allegato “Informativa per soggetti terzi” al presente documento e si possono riassumere nei punti chiave come segue:</w:t>
      </w:r>
    </w:p>
    <w:p w14:paraId="2D205CE2" w14:textId="3C7F5BCB" w:rsidR="00ED4775" w:rsidRPr="00ED4775" w:rsidRDefault="00ED4775" w:rsidP="00ED4775">
      <w:pPr>
        <w:pStyle w:val="Paragrafoelenco"/>
        <w:numPr>
          <w:ilvl w:val="1"/>
          <w:numId w:val="13"/>
        </w:numPr>
        <w:spacing w:line="276" w:lineRule="auto"/>
        <w:ind w:left="851" w:hanging="425"/>
        <w:jc w:val="both"/>
        <w:rPr>
          <w:sz w:val="20"/>
          <w:szCs w:val="20"/>
        </w:rPr>
      </w:pPr>
      <w:r w:rsidRPr="00ED4775">
        <w:rPr>
          <w:sz w:val="20"/>
          <w:szCs w:val="20"/>
        </w:rPr>
        <w:t>al momento dell'ingresso verrà effettuata la misura della temperatura (se superiore ai 37.5°C non sarà consentito l'eccesso e dovrete immediatamente avvisare Vs. referente e medico di base per valutare le eventuali misure da adottare);</w:t>
      </w:r>
    </w:p>
    <w:p w14:paraId="4D9817E0" w14:textId="55FC809B" w:rsidR="00ED4775" w:rsidRPr="00ED4775" w:rsidRDefault="00ED4775" w:rsidP="00ED4775">
      <w:pPr>
        <w:pStyle w:val="Paragrafoelenco"/>
        <w:numPr>
          <w:ilvl w:val="1"/>
          <w:numId w:val="13"/>
        </w:numPr>
        <w:spacing w:line="276" w:lineRule="auto"/>
        <w:ind w:left="851" w:hanging="425"/>
        <w:jc w:val="both"/>
        <w:rPr>
          <w:sz w:val="20"/>
          <w:szCs w:val="20"/>
        </w:rPr>
      </w:pPr>
      <w:r w:rsidRPr="00ED4775">
        <w:rPr>
          <w:sz w:val="20"/>
          <w:szCs w:val="20"/>
        </w:rPr>
        <w:t>prima dell'accesso dovrete indossare mascherina chirurgica e guanti monouso e/o eventuali DPI per il corretto svolgimento dell'attività;</w:t>
      </w:r>
    </w:p>
    <w:p w14:paraId="5ED8DB0B" w14:textId="2138F2A2" w:rsidR="00ED4775" w:rsidRPr="00ED4775" w:rsidRDefault="00ED4775" w:rsidP="00ED4775">
      <w:pPr>
        <w:pStyle w:val="Paragrafoelenco"/>
        <w:numPr>
          <w:ilvl w:val="1"/>
          <w:numId w:val="13"/>
        </w:numPr>
        <w:spacing w:line="276" w:lineRule="auto"/>
        <w:ind w:left="851" w:hanging="425"/>
        <w:jc w:val="both"/>
        <w:rPr>
          <w:sz w:val="20"/>
          <w:szCs w:val="20"/>
        </w:rPr>
      </w:pPr>
      <w:r w:rsidRPr="00ED4775">
        <w:rPr>
          <w:sz w:val="20"/>
          <w:szCs w:val="20"/>
        </w:rPr>
        <w:t>una volta entrati Vi sarà concesso sostare nell'area dedicata seguendo i percorsi autorizzati;</w:t>
      </w:r>
    </w:p>
    <w:p w14:paraId="405819B3" w14:textId="04B240E7" w:rsidR="00ED4775" w:rsidRPr="00ED4775" w:rsidRDefault="00ED4775" w:rsidP="00ED4775">
      <w:pPr>
        <w:pStyle w:val="Paragrafoelenco"/>
        <w:numPr>
          <w:ilvl w:val="1"/>
          <w:numId w:val="13"/>
        </w:numPr>
        <w:spacing w:line="276" w:lineRule="auto"/>
        <w:ind w:left="851" w:hanging="425"/>
        <w:jc w:val="both"/>
        <w:rPr>
          <w:sz w:val="20"/>
          <w:szCs w:val="20"/>
        </w:rPr>
      </w:pPr>
      <w:r w:rsidRPr="00ED4775">
        <w:rPr>
          <w:sz w:val="20"/>
          <w:szCs w:val="20"/>
        </w:rPr>
        <w:t>è fatto obbligo mantenere la distanza di sicurezza di 2 metri e non avvicinarsi agli operatori presenti se non per necessità;</w:t>
      </w:r>
    </w:p>
    <w:p w14:paraId="0EDEC6AA" w14:textId="4CC827F8" w:rsidR="00ED4775" w:rsidRDefault="00ED4775" w:rsidP="00ED4775">
      <w:pPr>
        <w:pStyle w:val="Paragrafoelenco"/>
        <w:numPr>
          <w:ilvl w:val="1"/>
          <w:numId w:val="13"/>
        </w:numPr>
        <w:spacing w:line="276" w:lineRule="auto"/>
        <w:ind w:left="851" w:hanging="425"/>
        <w:jc w:val="both"/>
        <w:rPr>
          <w:sz w:val="20"/>
          <w:szCs w:val="20"/>
        </w:rPr>
      </w:pPr>
      <w:r>
        <w:rPr>
          <w:sz w:val="20"/>
          <w:szCs w:val="20"/>
        </w:rPr>
        <w:t>sono</w:t>
      </w:r>
      <w:r w:rsidRPr="00ED4775">
        <w:rPr>
          <w:sz w:val="20"/>
          <w:szCs w:val="20"/>
        </w:rPr>
        <w:t xml:space="preserve"> disponibil</w:t>
      </w:r>
      <w:r>
        <w:rPr>
          <w:sz w:val="20"/>
          <w:szCs w:val="20"/>
        </w:rPr>
        <w:t>i</w:t>
      </w:r>
      <w:r w:rsidRPr="00ED4775">
        <w:rPr>
          <w:sz w:val="20"/>
          <w:szCs w:val="20"/>
        </w:rPr>
        <w:t xml:space="preserve"> servizi igienic</w:t>
      </w:r>
      <w:r>
        <w:rPr>
          <w:sz w:val="20"/>
          <w:szCs w:val="20"/>
        </w:rPr>
        <w:t>i</w:t>
      </w:r>
      <w:r w:rsidRPr="00ED4775">
        <w:rPr>
          <w:sz w:val="20"/>
          <w:szCs w:val="20"/>
        </w:rPr>
        <w:t xml:space="preserve"> dedicat</w:t>
      </w:r>
      <w:r>
        <w:rPr>
          <w:sz w:val="20"/>
          <w:szCs w:val="20"/>
        </w:rPr>
        <w:t>i</w:t>
      </w:r>
      <w:r w:rsidRPr="00ED4775">
        <w:rPr>
          <w:sz w:val="20"/>
          <w:szCs w:val="20"/>
        </w:rPr>
        <w:t>;</w:t>
      </w:r>
    </w:p>
    <w:p w14:paraId="06FF1979" w14:textId="41D613F3" w:rsidR="00ED4775" w:rsidRPr="00ED4775" w:rsidRDefault="00ED4775" w:rsidP="00ED4775">
      <w:pPr>
        <w:pStyle w:val="Paragrafoelenco"/>
        <w:numPr>
          <w:ilvl w:val="1"/>
          <w:numId w:val="13"/>
        </w:numPr>
        <w:spacing w:line="276" w:lineRule="auto"/>
        <w:ind w:left="851" w:hanging="425"/>
        <w:jc w:val="both"/>
        <w:rPr>
          <w:sz w:val="20"/>
          <w:szCs w:val="20"/>
        </w:rPr>
      </w:pPr>
      <w:r>
        <w:rPr>
          <w:sz w:val="20"/>
          <w:szCs w:val="20"/>
        </w:rPr>
        <w:t>L’utilizzo degli ascensori è consentito ad una persona alla volta, avendo cura di lasciare adeguato spazio per la discesa degli occupanti</w:t>
      </w:r>
    </w:p>
    <w:p w14:paraId="13782B0C" w14:textId="37B5EEB5" w:rsidR="00ED4775" w:rsidRPr="00ED4775" w:rsidRDefault="00ED4775" w:rsidP="00ED4775">
      <w:pPr>
        <w:pStyle w:val="Paragrafoelenco"/>
        <w:numPr>
          <w:ilvl w:val="1"/>
          <w:numId w:val="13"/>
        </w:numPr>
        <w:spacing w:line="276" w:lineRule="auto"/>
        <w:ind w:left="851" w:hanging="425"/>
        <w:jc w:val="both"/>
        <w:rPr>
          <w:sz w:val="20"/>
          <w:szCs w:val="20"/>
        </w:rPr>
      </w:pPr>
      <w:r w:rsidRPr="00ED4775">
        <w:rPr>
          <w:sz w:val="20"/>
          <w:szCs w:val="20"/>
        </w:rPr>
        <w:t xml:space="preserve">non è disponibile la mensa, pertanto </w:t>
      </w:r>
      <w:r>
        <w:rPr>
          <w:sz w:val="20"/>
          <w:szCs w:val="20"/>
        </w:rPr>
        <w:t>si</w:t>
      </w:r>
      <w:r w:rsidRPr="00ED4775">
        <w:rPr>
          <w:sz w:val="20"/>
          <w:szCs w:val="20"/>
        </w:rPr>
        <w:t xml:space="preserve"> chied</w:t>
      </w:r>
      <w:r>
        <w:rPr>
          <w:sz w:val="20"/>
          <w:szCs w:val="20"/>
        </w:rPr>
        <w:t>e</w:t>
      </w:r>
      <w:r w:rsidRPr="00ED4775">
        <w:rPr>
          <w:sz w:val="20"/>
          <w:szCs w:val="20"/>
        </w:rPr>
        <w:t xml:space="preserve"> di organizzar</w:t>
      </w:r>
      <w:r>
        <w:rPr>
          <w:sz w:val="20"/>
          <w:szCs w:val="20"/>
        </w:rPr>
        <w:t>v</w:t>
      </w:r>
      <w:r w:rsidRPr="00ED4775">
        <w:rPr>
          <w:sz w:val="20"/>
          <w:szCs w:val="20"/>
        </w:rPr>
        <w:t>i di conseguenza;</w:t>
      </w:r>
    </w:p>
    <w:p w14:paraId="0418232F" w14:textId="35B23501" w:rsidR="00ED4775" w:rsidRDefault="00ED4775" w:rsidP="00ED4775">
      <w:pPr>
        <w:pStyle w:val="Paragrafoelenco"/>
        <w:numPr>
          <w:ilvl w:val="1"/>
          <w:numId w:val="13"/>
        </w:numPr>
        <w:spacing w:line="276" w:lineRule="auto"/>
        <w:ind w:left="851" w:hanging="425"/>
        <w:jc w:val="both"/>
        <w:rPr>
          <w:sz w:val="20"/>
          <w:szCs w:val="20"/>
        </w:rPr>
      </w:pPr>
      <w:r w:rsidRPr="00ED4775">
        <w:rPr>
          <w:sz w:val="20"/>
          <w:szCs w:val="20"/>
        </w:rPr>
        <w:t xml:space="preserve">l'uso delle macchinette del caffè/bibite è consentito </w:t>
      </w:r>
      <w:r>
        <w:rPr>
          <w:sz w:val="20"/>
          <w:szCs w:val="20"/>
        </w:rPr>
        <w:t>a due persone</w:t>
      </w:r>
      <w:r w:rsidRPr="00ED4775">
        <w:rPr>
          <w:sz w:val="20"/>
          <w:szCs w:val="20"/>
        </w:rPr>
        <w:t xml:space="preserve"> alla volta avendo cura di lasciare libera la zona non appena prelevato il necessario;</w:t>
      </w:r>
    </w:p>
    <w:p w14:paraId="10A82E06" w14:textId="5083707B" w:rsidR="00ED4775" w:rsidRPr="00ED4775" w:rsidRDefault="00ED4775" w:rsidP="00ED4775">
      <w:pPr>
        <w:pStyle w:val="Paragrafoelenco"/>
        <w:numPr>
          <w:ilvl w:val="1"/>
          <w:numId w:val="13"/>
        </w:numPr>
        <w:spacing w:line="276" w:lineRule="auto"/>
        <w:ind w:left="851" w:hanging="425"/>
        <w:jc w:val="both"/>
        <w:rPr>
          <w:sz w:val="20"/>
          <w:szCs w:val="20"/>
        </w:rPr>
      </w:pPr>
      <w:r w:rsidRPr="00ED4775">
        <w:rPr>
          <w:sz w:val="20"/>
          <w:szCs w:val="20"/>
        </w:rPr>
        <w:t>Lavarsi spesso le mani con acqua e sapone o usa un gel a base alcolica</w:t>
      </w:r>
    </w:p>
    <w:p w14:paraId="2D0A81EA" w14:textId="0E818EF3" w:rsidR="00ED4775" w:rsidRPr="00ED4775" w:rsidRDefault="00ED4775" w:rsidP="00ED4775">
      <w:pPr>
        <w:pStyle w:val="Paragrafoelenco"/>
        <w:numPr>
          <w:ilvl w:val="1"/>
          <w:numId w:val="13"/>
        </w:numPr>
        <w:spacing w:line="276" w:lineRule="auto"/>
        <w:ind w:left="851" w:hanging="425"/>
        <w:jc w:val="both"/>
        <w:rPr>
          <w:sz w:val="20"/>
          <w:szCs w:val="20"/>
        </w:rPr>
      </w:pPr>
      <w:r w:rsidRPr="00ED4775">
        <w:rPr>
          <w:sz w:val="20"/>
          <w:szCs w:val="20"/>
        </w:rPr>
        <w:t xml:space="preserve">sarà Vs. cura rimuovere i rifiuti prodotti dalla Vs. attività (compresi i dispositivi </w:t>
      </w:r>
      <w:proofErr w:type="spellStart"/>
      <w:r w:rsidRPr="00ED4775">
        <w:rPr>
          <w:sz w:val="20"/>
          <w:szCs w:val="20"/>
        </w:rPr>
        <w:t>anticontagio</w:t>
      </w:r>
      <w:proofErr w:type="spellEnd"/>
      <w:r w:rsidRPr="00ED4775">
        <w:rPr>
          <w:sz w:val="20"/>
          <w:szCs w:val="20"/>
        </w:rPr>
        <w:t>) a Vs. carico;</w:t>
      </w:r>
    </w:p>
    <w:p w14:paraId="0726BE8F" w14:textId="59533FB4" w:rsidR="00ED4775" w:rsidRPr="00ED4775" w:rsidRDefault="00ED4775" w:rsidP="00ED4775">
      <w:pPr>
        <w:pStyle w:val="Paragrafoelenco"/>
        <w:numPr>
          <w:ilvl w:val="1"/>
          <w:numId w:val="13"/>
        </w:numPr>
        <w:spacing w:line="276" w:lineRule="auto"/>
        <w:ind w:left="851" w:hanging="425"/>
        <w:jc w:val="both"/>
        <w:rPr>
          <w:sz w:val="20"/>
          <w:szCs w:val="20"/>
        </w:rPr>
      </w:pPr>
      <w:r w:rsidRPr="00ED4775">
        <w:rPr>
          <w:sz w:val="20"/>
          <w:szCs w:val="20"/>
        </w:rPr>
        <w:t>una volta completate le operazioni sarà Vs. cura pulire e sanificare gli elementi con cui si è venuti a contatto;</w:t>
      </w:r>
    </w:p>
    <w:p w14:paraId="7469318A" w14:textId="68626CAD" w:rsidR="00ED4775" w:rsidRPr="00ED4775" w:rsidRDefault="00ED4775" w:rsidP="00ED4775">
      <w:pPr>
        <w:pStyle w:val="Paragrafoelenco"/>
        <w:numPr>
          <w:ilvl w:val="1"/>
          <w:numId w:val="13"/>
        </w:numPr>
        <w:spacing w:line="276" w:lineRule="auto"/>
        <w:ind w:left="851" w:hanging="425"/>
        <w:jc w:val="both"/>
        <w:rPr>
          <w:sz w:val="20"/>
          <w:szCs w:val="20"/>
        </w:rPr>
      </w:pPr>
      <w:r w:rsidRPr="00ED4775">
        <w:rPr>
          <w:sz w:val="20"/>
          <w:szCs w:val="20"/>
        </w:rPr>
        <w:t xml:space="preserve">in caso di insorgenza di sintomi </w:t>
      </w:r>
      <w:r>
        <w:rPr>
          <w:sz w:val="20"/>
          <w:szCs w:val="20"/>
        </w:rPr>
        <w:t>si</w:t>
      </w:r>
      <w:r w:rsidRPr="00ED4775">
        <w:rPr>
          <w:sz w:val="20"/>
          <w:szCs w:val="20"/>
        </w:rPr>
        <w:t xml:space="preserve"> chied</w:t>
      </w:r>
      <w:r>
        <w:rPr>
          <w:sz w:val="20"/>
          <w:szCs w:val="20"/>
        </w:rPr>
        <w:t>e</w:t>
      </w:r>
      <w:r w:rsidRPr="00ED4775">
        <w:rPr>
          <w:sz w:val="20"/>
          <w:szCs w:val="20"/>
        </w:rPr>
        <w:t xml:space="preserve"> di avvisare immediatamente ns. e Vs. referente, isolar</w:t>
      </w:r>
      <w:r>
        <w:rPr>
          <w:sz w:val="20"/>
          <w:szCs w:val="20"/>
        </w:rPr>
        <w:t>v</w:t>
      </w:r>
      <w:r w:rsidRPr="00ED4775">
        <w:rPr>
          <w:sz w:val="20"/>
          <w:szCs w:val="20"/>
        </w:rPr>
        <w:t>i (ad es. presso il Vs. veicolo) e attendere istruzioni;</w:t>
      </w:r>
    </w:p>
    <w:p w14:paraId="5F950E05" w14:textId="5D7F0748" w:rsidR="00ED4775" w:rsidRDefault="00ED4775" w:rsidP="00ED4775">
      <w:pPr>
        <w:pStyle w:val="Paragrafoelenco"/>
        <w:numPr>
          <w:ilvl w:val="1"/>
          <w:numId w:val="13"/>
        </w:numPr>
        <w:spacing w:line="276" w:lineRule="auto"/>
        <w:ind w:left="851" w:hanging="425"/>
        <w:jc w:val="both"/>
        <w:rPr>
          <w:sz w:val="20"/>
          <w:szCs w:val="20"/>
        </w:rPr>
      </w:pPr>
      <w:r w:rsidRPr="00ED4775">
        <w:rPr>
          <w:sz w:val="20"/>
          <w:szCs w:val="20"/>
        </w:rPr>
        <w:t xml:space="preserve">in caso di controllo da parte delle autorità competenti </w:t>
      </w:r>
      <w:r>
        <w:rPr>
          <w:sz w:val="20"/>
          <w:szCs w:val="20"/>
        </w:rPr>
        <w:t>si</w:t>
      </w:r>
      <w:r w:rsidRPr="00ED4775">
        <w:rPr>
          <w:sz w:val="20"/>
          <w:szCs w:val="20"/>
        </w:rPr>
        <w:t xml:space="preserve"> chied</w:t>
      </w:r>
      <w:r>
        <w:rPr>
          <w:sz w:val="20"/>
          <w:szCs w:val="20"/>
        </w:rPr>
        <w:t>e</w:t>
      </w:r>
      <w:r w:rsidRPr="00ED4775">
        <w:rPr>
          <w:sz w:val="20"/>
          <w:szCs w:val="20"/>
        </w:rPr>
        <w:t xml:space="preserve"> di voler collaborare all'indagine, qualora necessario.</w:t>
      </w:r>
    </w:p>
    <w:p w14:paraId="6D4744DF" w14:textId="3ABFB227" w:rsidR="00ED4775" w:rsidRPr="00ED4775" w:rsidRDefault="00ED4775" w:rsidP="00ED4775">
      <w:pPr>
        <w:spacing w:line="276" w:lineRule="auto"/>
        <w:jc w:val="both"/>
        <w:rPr>
          <w:b/>
          <w:bCs/>
          <w:sz w:val="20"/>
          <w:szCs w:val="20"/>
        </w:rPr>
      </w:pPr>
      <w:r w:rsidRPr="00ED4775">
        <w:rPr>
          <w:b/>
          <w:bCs/>
          <w:sz w:val="20"/>
          <w:szCs w:val="20"/>
        </w:rPr>
        <w:t>Nel caso si avvertissero sintomi quali febbre, tosse oppure difficoltà respiratorie si raccomanda di rimanere a casa e contattare il proprio medico o la guardia medica. In caso di impossibilità, chiamare il numero verde Regione Lombardia (800 894545) o Ministero della salute (1500).</w:t>
      </w:r>
    </w:p>
    <w:p w14:paraId="722962B8" w14:textId="672242D4" w:rsidR="00ED4775" w:rsidRDefault="00ED4775">
      <w:r>
        <w:br w:type="page"/>
      </w:r>
    </w:p>
    <w:p w14:paraId="286AB5DB" w14:textId="77777777" w:rsidR="007335F5" w:rsidRDefault="007335F5" w:rsidP="006E2A48">
      <w:pPr>
        <w:spacing w:line="276" w:lineRule="auto"/>
      </w:pPr>
    </w:p>
    <w:p w14:paraId="3AFB404D" w14:textId="643946D4" w:rsidR="007335F5" w:rsidRPr="00497179" w:rsidRDefault="00497179" w:rsidP="006E2A48">
      <w:pPr>
        <w:pStyle w:val="Titolo2"/>
        <w:spacing w:line="276" w:lineRule="auto"/>
        <w:rPr>
          <w:w w:val="90"/>
        </w:rPr>
      </w:pPr>
      <w:r>
        <w:rPr>
          <w:w w:val="90"/>
        </w:rPr>
        <w:t xml:space="preserve">AREE DI LAVORO </w:t>
      </w:r>
    </w:p>
    <w:p w14:paraId="274C3075" w14:textId="572A536C" w:rsidR="00250AD6" w:rsidRDefault="007335F5" w:rsidP="006E2A48">
      <w:pPr>
        <w:spacing w:line="276" w:lineRule="auto"/>
        <w:jc w:val="both"/>
        <w:rPr>
          <w:sz w:val="20"/>
          <w:szCs w:val="20"/>
        </w:rPr>
      </w:pPr>
      <w:r>
        <w:rPr>
          <w:sz w:val="20"/>
          <w:szCs w:val="20"/>
        </w:rPr>
        <w:t>L</w:t>
      </w:r>
      <w:r w:rsidR="00250AD6">
        <w:rPr>
          <w:sz w:val="20"/>
          <w:szCs w:val="20"/>
        </w:rPr>
        <w:t>e</w:t>
      </w:r>
      <w:r>
        <w:rPr>
          <w:sz w:val="20"/>
          <w:szCs w:val="20"/>
        </w:rPr>
        <w:t xml:space="preserve"> are</w:t>
      </w:r>
      <w:r w:rsidR="00250AD6">
        <w:rPr>
          <w:sz w:val="20"/>
          <w:szCs w:val="20"/>
        </w:rPr>
        <w:t>e</w:t>
      </w:r>
      <w:r>
        <w:rPr>
          <w:sz w:val="20"/>
          <w:szCs w:val="20"/>
        </w:rPr>
        <w:t xml:space="preserve"> di lavoro in cui si svolgono le attività oggetto del contratto </w:t>
      </w:r>
      <w:r w:rsidR="00250AD6">
        <w:rPr>
          <w:sz w:val="20"/>
          <w:szCs w:val="20"/>
        </w:rPr>
        <w:t>sono</w:t>
      </w:r>
      <w:r w:rsidR="00250AD6" w:rsidRPr="00250AD6">
        <w:rPr>
          <w:sz w:val="20"/>
          <w:szCs w:val="20"/>
        </w:rPr>
        <w:t xml:space="preserve"> </w:t>
      </w:r>
      <w:r w:rsidR="00250AD6">
        <w:rPr>
          <w:sz w:val="20"/>
          <w:szCs w:val="20"/>
        </w:rPr>
        <w:t xml:space="preserve">situate nell’area denominata Milano Innovation </w:t>
      </w:r>
      <w:proofErr w:type="spellStart"/>
      <w:r w:rsidR="00250AD6">
        <w:rPr>
          <w:sz w:val="20"/>
          <w:szCs w:val="20"/>
        </w:rPr>
        <w:t>Disctrict</w:t>
      </w:r>
      <w:proofErr w:type="spellEnd"/>
      <w:r w:rsidR="00250AD6">
        <w:rPr>
          <w:sz w:val="20"/>
          <w:szCs w:val="20"/>
        </w:rPr>
        <w:t xml:space="preserve"> (MIND) realizzato per Fondazione Human Technopole da Arexpo S.p.A.:</w:t>
      </w:r>
    </w:p>
    <w:p w14:paraId="15F34EC7" w14:textId="77777777" w:rsidR="00250AD6" w:rsidRDefault="00250AD6" w:rsidP="006E2A48">
      <w:pPr>
        <w:spacing w:line="276" w:lineRule="auto"/>
        <w:jc w:val="both"/>
        <w:rPr>
          <w:sz w:val="20"/>
          <w:szCs w:val="20"/>
        </w:rPr>
      </w:pPr>
    </w:p>
    <w:p w14:paraId="26880D29" w14:textId="6029A4FB" w:rsidR="00250AD6" w:rsidRDefault="00250AD6" w:rsidP="006E2A48">
      <w:pPr>
        <w:spacing w:line="276" w:lineRule="auto"/>
        <w:jc w:val="both"/>
        <w:rPr>
          <w:sz w:val="20"/>
          <w:szCs w:val="20"/>
        </w:rPr>
      </w:pPr>
      <w:r>
        <w:rPr>
          <w:sz w:val="20"/>
          <w:szCs w:val="20"/>
        </w:rPr>
        <w:t xml:space="preserve">L’attività di </w:t>
      </w:r>
      <w:r w:rsidR="005131EA">
        <w:rPr>
          <w:sz w:val="20"/>
          <w:szCs w:val="20"/>
        </w:rPr>
        <w:t>fornitura e posa</w:t>
      </w:r>
      <w:r>
        <w:rPr>
          <w:sz w:val="20"/>
          <w:szCs w:val="20"/>
        </w:rPr>
        <w:t xml:space="preserve"> avverrà</w:t>
      </w:r>
    </w:p>
    <w:p w14:paraId="259C3696" w14:textId="77777777" w:rsidR="00250AD6" w:rsidRDefault="00250AD6" w:rsidP="006E2A48">
      <w:pPr>
        <w:spacing w:line="276" w:lineRule="auto"/>
        <w:jc w:val="both"/>
        <w:rPr>
          <w:sz w:val="20"/>
          <w:szCs w:val="20"/>
        </w:rPr>
      </w:pPr>
    </w:p>
    <w:p w14:paraId="58DEDBE4" w14:textId="09BF0A64" w:rsidR="00250AD6" w:rsidRPr="00250AD6" w:rsidRDefault="00A658FA" w:rsidP="006E2A48">
      <w:pPr>
        <w:spacing w:line="276" w:lineRule="auto"/>
        <w:jc w:val="both"/>
        <w:rPr>
          <w:sz w:val="20"/>
          <w:szCs w:val="20"/>
        </w:rPr>
      </w:pPr>
      <w:r>
        <w:rPr>
          <w:sz w:val="20"/>
          <w:szCs w:val="20"/>
        </w:rPr>
        <w:t xml:space="preserve">Edificio denominato North </w:t>
      </w:r>
      <w:proofErr w:type="spellStart"/>
      <w:r>
        <w:rPr>
          <w:sz w:val="20"/>
          <w:szCs w:val="20"/>
        </w:rPr>
        <w:t>Pavillion</w:t>
      </w:r>
      <w:proofErr w:type="spellEnd"/>
      <w:r>
        <w:rPr>
          <w:sz w:val="20"/>
          <w:szCs w:val="20"/>
        </w:rPr>
        <w:t xml:space="preserve"> (US&amp;)</w:t>
      </w:r>
    </w:p>
    <w:p w14:paraId="27A5BDB8" w14:textId="77777777" w:rsidR="005131EA" w:rsidRDefault="005131EA" w:rsidP="00250AD6">
      <w:pPr>
        <w:spacing w:line="276" w:lineRule="auto"/>
        <w:ind w:left="426"/>
        <w:jc w:val="both"/>
        <w:rPr>
          <w:sz w:val="20"/>
          <w:szCs w:val="20"/>
        </w:rPr>
      </w:pPr>
    </w:p>
    <w:p w14:paraId="6B774D31" w14:textId="1C6C03DA" w:rsidR="00250AD6" w:rsidRDefault="00250AD6" w:rsidP="006E2A48">
      <w:pPr>
        <w:spacing w:line="276" w:lineRule="auto"/>
        <w:jc w:val="both"/>
        <w:rPr>
          <w:sz w:val="20"/>
          <w:szCs w:val="20"/>
        </w:rPr>
      </w:pPr>
    </w:p>
    <w:p w14:paraId="1CA5720D" w14:textId="798AE168" w:rsidR="00920726" w:rsidRDefault="002F1F15" w:rsidP="006E2A48">
      <w:pPr>
        <w:spacing w:line="276" w:lineRule="auto"/>
        <w:jc w:val="both"/>
        <w:rPr>
          <w:sz w:val="20"/>
          <w:szCs w:val="20"/>
        </w:rPr>
      </w:pPr>
      <w:r>
        <w:rPr>
          <w:sz w:val="20"/>
          <w:szCs w:val="20"/>
        </w:rPr>
        <w:t>L</w:t>
      </w:r>
      <w:r w:rsidR="00250AD6">
        <w:rPr>
          <w:sz w:val="20"/>
          <w:szCs w:val="20"/>
        </w:rPr>
        <w:t xml:space="preserve">e </w:t>
      </w:r>
      <w:r>
        <w:rPr>
          <w:sz w:val="20"/>
          <w:szCs w:val="20"/>
        </w:rPr>
        <w:t>are</w:t>
      </w:r>
      <w:r w:rsidR="00250AD6">
        <w:rPr>
          <w:sz w:val="20"/>
          <w:szCs w:val="20"/>
        </w:rPr>
        <w:t>e</w:t>
      </w:r>
      <w:r>
        <w:rPr>
          <w:sz w:val="20"/>
          <w:szCs w:val="20"/>
        </w:rPr>
        <w:t xml:space="preserve"> </w:t>
      </w:r>
      <w:r w:rsidR="00497179">
        <w:rPr>
          <w:sz w:val="20"/>
          <w:szCs w:val="20"/>
        </w:rPr>
        <w:t>sopra indicat</w:t>
      </w:r>
      <w:r w:rsidR="00250AD6">
        <w:rPr>
          <w:sz w:val="20"/>
          <w:szCs w:val="20"/>
        </w:rPr>
        <w:t>e</w:t>
      </w:r>
      <w:r w:rsidR="00497179">
        <w:rPr>
          <w:sz w:val="20"/>
          <w:szCs w:val="20"/>
        </w:rPr>
        <w:t xml:space="preserve"> </w:t>
      </w:r>
      <w:r w:rsidR="00250AD6">
        <w:rPr>
          <w:sz w:val="20"/>
          <w:szCs w:val="20"/>
        </w:rPr>
        <w:t>sono</w:t>
      </w:r>
      <w:r w:rsidR="007335F5">
        <w:rPr>
          <w:sz w:val="20"/>
          <w:szCs w:val="20"/>
        </w:rPr>
        <w:t xml:space="preserve"> </w:t>
      </w:r>
      <w:r w:rsidR="00497179">
        <w:rPr>
          <w:sz w:val="20"/>
          <w:szCs w:val="20"/>
        </w:rPr>
        <w:t>di seguito identificat</w:t>
      </w:r>
      <w:r w:rsidR="00250AD6">
        <w:rPr>
          <w:sz w:val="20"/>
          <w:szCs w:val="20"/>
        </w:rPr>
        <w:t>e</w:t>
      </w:r>
      <w:r w:rsidR="007335F5">
        <w:rPr>
          <w:sz w:val="20"/>
          <w:szCs w:val="20"/>
        </w:rPr>
        <w:t xml:space="preserve"> nella planimetria del sito </w:t>
      </w:r>
      <w:r w:rsidR="00497179">
        <w:rPr>
          <w:sz w:val="20"/>
          <w:szCs w:val="20"/>
        </w:rPr>
        <w:t>di proprietà di AREXPO</w:t>
      </w:r>
      <w:r w:rsidR="007335F5">
        <w:rPr>
          <w:sz w:val="20"/>
          <w:szCs w:val="20"/>
        </w:rPr>
        <w:t xml:space="preserve"> allegata al presente documento.</w:t>
      </w:r>
    </w:p>
    <w:p w14:paraId="38DB3BDD" w14:textId="47CC85AD" w:rsidR="007335F5" w:rsidRDefault="007335F5" w:rsidP="006E2A48">
      <w:pPr>
        <w:spacing w:line="276" w:lineRule="auto"/>
        <w:jc w:val="both"/>
        <w:rPr>
          <w:sz w:val="20"/>
          <w:szCs w:val="20"/>
        </w:rPr>
      </w:pPr>
      <w:r>
        <w:rPr>
          <w:sz w:val="20"/>
          <w:szCs w:val="20"/>
        </w:rPr>
        <w:br/>
      </w:r>
    </w:p>
    <w:p w14:paraId="025D2BF0" w14:textId="0147C19C" w:rsidR="00B961E2" w:rsidRDefault="00B961E2" w:rsidP="006E2A48">
      <w:pPr>
        <w:spacing w:line="276" w:lineRule="auto"/>
        <w:rPr>
          <w:sz w:val="28"/>
          <w:szCs w:val="20"/>
        </w:rPr>
      </w:pPr>
      <w:r>
        <w:rPr>
          <w:sz w:val="28"/>
        </w:rPr>
        <w:br w:type="page"/>
      </w:r>
    </w:p>
    <w:p w14:paraId="47924079" w14:textId="6DDE630A" w:rsidR="00E7326C" w:rsidRDefault="00E4511C" w:rsidP="006E2A48">
      <w:pPr>
        <w:pStyle w:val="Titolo2"/>
        <w:spacing w:line="276" w:lineRule="auto"/>
        <w:rPr>
          <w:w w:val="90"/>
        </w:rPr>
      </w:pPr>
      <w:r>
        <w:rPr>
          <w:w w:val="90"/>
        </w:rPr>
        <w:lastRenderedPageBreak/>
        <w:t>OBBLIGHI E DIVIETI</w:t>
      </w:r>
    </w:p>
    <w:p w14:paraId="078A575E" w14:textId="5A794073" w:rsidR="003B1B85" w:rsidRPr="0065312F" w:rsidRDefault="003B1B85" w:rsidP="006E2A48">
      <w:pPr>
        <w:pStyle w:val="Corpotesto"/>
        <w:spacing w:line="276" w:lineRule="auto"/>
        <w:ind w:left="593" w:right="397"/>
        <w:jc w:val="both"/>
        <w:rPr>
          <w:szCs w:val="22"/>
        </w:rPr>
      </w:pPr>
      <w:r w:rsidRPr="0065312F">
        <w:rPr>
          <w:szCs w:val="22"/>
        </w:rPr>
        <w:t xml:space="preserve">In riferimento al presente contratto e in considerazione del coordinamento previsto in materia di salute e sicurezza, si richiede in particolare di rispettare le seguenti disposizioni che dovranno essere, sotto vostra precisa responsabilità, condivise con il personale che interverrà presso gli spazi </w:t>
      </w:r>
      <w:r w:rsidR="00E91AF9">
        <w:rPr>
          <w:szCs w:val="22"/>
        </w:rPr>
        <w:t xml:space="preserve">oggetto delle </w:t>
      </w:r>
      <w:r w:rsidR="00A576FC">
        <w:rPr>
          <w:szCs w:val="22"/>
        </w:rPr>
        <w:t xml:space="preserve">forniture </w:t>
      </w:r>
      <w:r w:rsidRPr="0065312F">
        <w:rPr>
          <w:szCs w:val="22"/>
        </w:rPr>
        <w:t>di Fondazione Human Technopole</w:t>
      </w:r>
      <w:r w:rsidR="0065312F">
        <w:rPr>
          <w:szCs w:val="22"/>
        </w:rPr>
        <w:t>, anche di eventuali aziende in sub</w:t>
      </w:r>
      <w:r w:rsidR="00CD47C5">
        <w:rPr>
          <w:szCs w:val="22"/>
        </w:rPr>
        <w:t xml:space="preserve"> </w:t>
      </w:r>
      <w:r w:rsidR="0065312F">
        <w:rPr>
          <w:szCs w:val="22"/>
        </w:rPr>
        <w:t>appalto.</w:t>
      </w:r>
    </w:p>
    <w:p w14:paraId="50C048FC" w14:textId="77777777" w:rsidR="00E7326C" w:rsidRDefault="00E7326C" w:rsidP="006E2A48">
      <w:pPr>
        <w:pStyle w:val="Corpotesto"/>
        <w:spacing w:line="276" w:lineRule="auto"/>
        <w:rPr>
          <w:b/>
          <w:sz w:val="18"/>
        </w:rPr>
      </w:pPr>
    </w:p>
    <w:p w14:paraId="7BBCBC04" w14:textId="77777777" w:rsidR="00E7326C" w:rsidRDefault="00E4511C" w:rsidP="006E2A48">
      <w:pPr>
        <w:pStyle w:val="Paragrafoelenco"/>
        <w:numPr>
          <w:ilvl w:val="0"/>
          <w:numId w:val="2"/>
        </w:numPr>
        <w:tabs>
          <w:tab w:val="left" w:pos="953"/>
          <w:tab w:val="left" w:pos="954"/>
        </w:tabs>
        <w:spacing w:before="1" w:line="276" w:lineRule="auto"/>
        <w:rPr>
          <w:sz w:val="20"/>
        </w:rPr>
      </w:pPr>
      <w:r>
        <w:rPr>
          <w:b/>
          <w:sz w:val="20"/>
        </w:rPr>
        <w:t>DIVIETO</w:t>
      </w:r>
      <w:r>
        <w:rPr>
          <w:b/>
          <w:spacing w:val="-28"/>
          <w:sz w:val="20"/>
        </w:rPr>
        <w:t xml:space="preserve"> </w:t>
      </w:r>
      <w:r>
        <w:rPr>
          <w:sz w:val="20"/>
        </w:rPr>
        <w:t>di</w:t>
      </w:r>
      <w:r>
        <w:rPr>
          <w:spacing w:val="-27"/>
          <w:sz w:val="20"/>
        </w:rPr>
        <w:t xml:space="preserve"> </w:t>
      </w:r>
      <w:r>
        <w:rPr>
          <w:sz w:val="20"/>
        </w:rPr>
        <w:t>accedere</w:t>
      </w:r>
      <w:r>
        <w:rPr>
          <w:spacing w:val="-28"/>
          <w:sz w:val="20"/>
        </w:rPr>
        <w:t xml:space="preserve"> </w:t>
      </w:r>
      <w:r>
        <w:rPr>
          <w:sz w:val="20"/>
        </w:rPr>
        <w:t>senza</w:t>
      </w:r>
      <w:r>
        <w:rPr>
          <w:spacing w:val="-27"/>
          <w:sz w:val="20"/>
        </w:rPr>
        <w:t xml:space="preserve"> </w:t>
      </w:r>
      <w:r>
        <w:rPr>
          <w:sz w:val="20"/>
        </w:rPr>
        <w:t>precisa</w:t>
      </w:r>
      <w:r>
        <w:rPr>
          <w:spacing w:val="-27"/>
          <w:sz w:val="20"/>
        </w:rPr>
        <w:t xml:space="preserve"> </w:t>
      </w:r>
      <w:r>
        <w:rPr>
          <w:sz w:val="20"/>
        </w:rPr>
        <w:t>autorizzazione</w:t>
      </w:r>
      <w:r>
        <w:rPr>
          <w:spacing w:val="-28"/>
          <w:sz w:val="20"/>
        </w:rPr>
        <w:t xml:space="preserve"> </w:t>
      </w:r>
      <w:r>
        <w:rPr>
          <w:sz w:val="20"/>
        </w:rPr>
        <w:t>a</w:t>
      </w:r>
      <w:r>
        <w:rPr>
          <w:spacing w:val="-27"/>
          <w:sz w:val="20"/>
        </w:rPr>
        <w:t xml:space="preserve"> </w:t>
      </w:r>
      <w:r>
        <w:rPr>
          <w:sz w:val="20"/>
        </w:rPr>
        <w:t>zone</w:t>
      </w:r>
      <w:r>
        <w:rPr>
          <w:spacing w:val="-28"/>
          <w:sz w:val="20"/>
        </w:rPr>
        <w:t xml:space="preserve"> </w:t>
      </w:r>
      <w:r>
        <w:rPr>
          <w:sz w:val="20"/>
        </w:rPr>
        <w:t>diverse</w:t>
      </w:r>
      <w:r>
        <w:rPr>
          <w:spacing w:val="-28"/>
          <w:sz w:val="20"/>
        </w:rPr>
        <w:t xml:space="preserve"> </w:t>
      </w:r>
      <w:r>
        <w:rPr>
          <w:sz w:val="20"/>
        </w:rPr>
        <w:t>da</w:t>
      </w:r>
      <w:r>
        <w:rPr>
          <w:spacing w:val="-26"/>
          <w:sz w:val="20"/>
        </w:rPr>
        <w:t xml:space="preserve"> </w:t>
      </w:r>
      <w:r>
        <w:rPr>
          <w:sz w:val="20"/>
        </w:rPr>
        <w:t>quelle</w:t>
      </w:r>
      <w:r>
        <w:rPr>
          <w:spacing w:val="-28"/>
          <w:sz w:val="20"/>
        </w:rPr>
        <w:t xml:space="preserve"> </w:t>
      </w:r>
      <w:r>
        <w:rPr>
          <w:sz w:val="20"/>
        </w:rPr>
        <w:t>interessate</w:t>
      </w:r>
      <w:r>
        <w:rPr>
          <w:spacing w:val="-28"/>
          <w:sz w:val="20"/>
        </w:rPr>
        <w:t xml:space="preserve"> </w:t>
      </w:r>
      <w:r>
        <w:rPr>
          <w:sz w:val="20"/>
        </w:rPr>
        <w:t>dai</w:t>
      </w:r>
      <w:r>
        <w:rPr>
          <w:spacing w:val="-27"/>
          <w:sz w:val="20"/>
        </w:rPr>
        <w:t xml:space="preserve"> </w:t>
      </w:r>
      <w:r>
        <w:rPr>
          <w:sz w:val="20"/>
        </w:rPr>
        <w:t>lavori.</w:t>
      </w:r>
    </w:p>
    <w:p w14:paraId="1285E8CE" w14:textId="77777777" w:rsidR="00E7326C" w:rsidRDefault="00E4511C" w:rsidP="006E2A48">
      <w:pPr>
        <w:pStyle w:val="Paragrafoelenco"/>
        <w:numPr>
          <w:ilvl w:val="0"/>
          <w:numId w:val="2"/>
        </w:numPr>
        <w:tabs>
          <w:tab w:val="left" w:pos="954"/>
        </w:tabs>
        <w:spacing w:before="45" w:line="276" w:lineRule="auto"/>
        <w:ind w:right="349"/>
        <w:jc w:val="both"/>
        <w:rPr>
          <w:sz w:val="20"/>
        </w:rPr>
      </w:pPr>
      <w:r>
        <w:rPr>
          <w:b/>
          <w:sz w:val="20"/>
        </w:rPr>
        <w:t>DIVIETO</w:t>
      </w:r>
      <w:r>
        <w:rPr>
          <w:b/>
          <w:spacing w:val="-22"/>
          <w:sz w:val="20"/>
        </w:rPr>
        <w:t xml:space="preserve"> </w:t>
      </w:r>
      <w:r>
        <w:rPr>
          <w:sz w:val="20"/>
        </w:rPr>
        <w:t>di</w:t>
      </w:r>
      <w:r>
        <w:rPr>
          <w:spacing w:val="-21"/>
          <w:sz w:val="20"/>
        </w:rPr>
        <w:t xml:space="preserve"> </w:t>
      </w:r>
      <w:r>
        <w:rPr>
          <w:sz w:val="20"/>
        </w:rPr>
        <w:t>impiego</w:t>
      </w:r>
      <w:r w:rsidRPr="0065312F">
        <w:rPr>
          <w:sz w:val="20"/>
        </w:rPr>
        <w:t xml:space="preserve"> </w:t>
      </w:r>
      <w:r>
        <w:rPr>
          <w:sz w:val="20"/>
        </w:rPr>
        <w:t>di</w:t>
      </w:r>
      <w:r w:rsidRPr="0065312F">
        <w:rPr>
          <w:sz w:val="20"/>
        </w:rPr>
        <w:t xml:space="preserve"> </w:t>
      </w:r>
      <w:r>
        <w:rPr>
          <w:sz w:val="20"/>
        </w:rPr>
        <w:t>attrezzature</w:t>
      </w:r>
      <w:r w:rsidRPr="0065312F">
        <w:rPr>
          <w:sz w:val="20"/>
        </w:rPr>
        <w:t xml:space="preserve"> </w:t>
      </w:r>
      <w:r>
        <w:rPr>
          <w:sz w:val="20"/>
        </w:rPr>
        <w:t>o</w:t>
      </w:r>
      <w:r w:rsidRPr="0065312F">
        <w:rPr>
          <w:sz w:val="20"/>
        </w:rPr>
        <w:t xml:space="preserve"> </w:t>
      </w:r>
      <w:r>
        <w:rPr>
          <w:sz w:val="20"/>
        </w:rPr>
        <w:t>di</w:t>
      </w:r>
      <w:r w:rsidRPr="0065312F">
        <w:rPr>
          <w:sz w:val="20"/>
        </w:rPr>
        <w:t xml:space="preserve"> </w:t>
      </w:r>
      <w:r>
        <w:rPr>
          <w:sz w:val="20"/>
        </w:rPr>
        <w:t>opere</w:t>
      </w:r>
      <w:r w:rsidRPr="0065312F">
        <w:rPr>
          <w:sz w:val="20"/>
        </w:rPr>
        <w:t xml:space="preserve"> </w:t>
      </w:r>
      <w:r>
        <w:rPr>
          <w:sz w:val="20"/>
        </w:rPr>
        <w:t>provvisionali</w:t>
      </w:r>
      <w:r w:rsidRPr="0065312F">
        <w:rPr>
          <w:sz w:val="20"/>
        </w:rPr>
        <w:t xml:space="preserve"> </w:t>
      </w:r>
      <w:r>
        <w:rPr>
          <w:sz w:val="20"/>
        </w:rPr>
        <w:t>di</w:t>
      </w:r>
      <w:r w:rsidRPr="0065312F">
        <w:rPr>
          <w:sz w:val="20"/>
        </w:rPr>
        <w:t xml:space="preserve"> </w:t>
      </w:r>
      <w:r>
        <w:rPr>
          <w:sz w:val="20"/>
        </w:rPr>
        <w:t>proprietà</w:t>
      </w:r>
      <w:r w:rsidRPr="0065312F">
        <w:rPr>
          <w:sz w:val="20"/>
        </w:rPr>
        <w:t xml:space="preserve"> </w:t>
      </w:r>
      <w:r>
        <w:rPr>
          <w:sz w:val="20"/>
        </w:rPr>
        <w:t>e/o</w:t>
      </w:r>
      <w:r w:rsidRPr="0065312F">
        <w:rPr>
          <w:sz w:val="20"/>
        </w:rPr>
        <w:t xml:space="preserve"> </w:t>
      </w:r>
      <w:r>
        <w:rPr>
          <w:sz w:val="20"/>
        </w:rPr>
        <w:t>conduzione</w:t>
      </w:r>
      <w:r w:rsidRPr="0065312F">
        <w:rPr>
          <w:sz w:val="20"/>
        </w:rPr>
        <w:t xml:space="preserve"> </w:t>
      </w:r>
      <w:r>
        <w:rPr>
          <w:sz w:val="20"/>
        </w:rPr>
        <w:t>della</w:t>
      </w:r>
      <w:r w:rsidRPr="0065312F">
        <w:rPr>
          <w:sz w:val="20"/>
        </w:rPr>
        <w:t xml:space="preserve"> </w:t>
      </w:r>
      <w:r>
        <w:rPr>
          <w:sz w:val="20"/>
        </w:rPr>
        <w:t xml:space="preserve">Fondazione </w:t>
      </w:r>
      <w:r w:rsidRPr="0065312F">
        <w:rPr>
          <w:sz w:val="20"/>
        </w:rPr>
        <w:t xml:space="preserve">Human Technopole. Eventuali impieghi, a carattere eccezionale, devono essere di volta in volta formalmente </w:t>
      </w:r>
      <w:r>
        <w:rPr>
          <w:sz w:val="20"/>
        </w:rPr>
        <w:t>richiesti ed</w:t>
      </w:r>
      <w:r w:rsidRPr="0065312F">
        <w:rPr>
          <w:sz w:val="20"/>
        </w:rPr>
        <w:t xml:space="preserve"> </w:t>
      </w:r>
      <w:r>
        <w:rPr>
          <w:sz w:val="20"/>
        </w:rPr>
        <w:t>autorizzati.</w:t>
      </w:r>
    </w:p>
    <w:p w14:paraId="3640EA59" w14:textId="66F11195" w:rsidR="00E7326C" w:rsidRDefault="00E4511C" w:rsidP="006E2A48">
      <w:pPr>
        <w:pStyle w:val="Paragrafoelenco"/>
        <w:numPr>
          <w:ilvl w:val="0"/>
          <w:numId w:val="2"/>
        </w:numPr>
        <w:tabs>
          <w:tab w:val="left" w:pos="954"/>
        </w:tabs>
        <w:spacing w:line="276" w:lineRule="auto"/>
        <w:ind w:right="393"/>
        <w:jc w:val="both"/>
        <w:rPr>
          <w:sz w:val="20"/>
        </w:rPr>
      </w:pPr>
      <w:r>
        <w:rPr>
          <w:b/>
          <w:sz w:val="20"/>
        </w:rPr>
        <w:t>DIVIETO</w:t>
      </w:r>
      <w:r>
        <w:rPr>
          <w:b/>
          <w:spacing w:val="-19"/>
          <w:sz w:val="20"/>
        </w:rPr>
        <w:t xml:space="preserve"> </w:t>
      </w:r>
      <w:r>
        <w:rPr>
          <w:sz w:val="20"/>
        </w:rPr>
        <w:t>di</w:t>
      </w:r>
      <w:r>
        <w:rPr>
          <w:spacing w:val="-18"/>
          <w:sz w:val="20"/>
        </w:rPr>
        <w:t xml:space="preserve"> </w:t>
      </w:r>
      <w:r>
        <w:rPr>
          <w:sz w:val="20"/>
        </w:rPr>
        <w:t>ingombrare</w:t>
      </w:r>
      <w:r w:rsidRPr="0065312F">
        <w:rPr>
          <w:sz w:val="20"/>
        </w:rPr>
        <w:t xml:space="preserve"> </w:t>
      </w:r>
      <w:r>
        <w:rPr>
          <w:sz w:val="20"/>
        </w:rPr>
        <w:t>passaggi,</w:t>
      </w:r>
      <w:r w:rsidRPr="0065312F">
        <w:rPr>
          <w:sz w:val="20"/>
        </w:rPr>
        <w:t xml:space="preserve"> </w:t>
      </w:r>
      <w:r>
        <w:rPr>
          <w:sz w:val="20"/>
        </w:rPr>
        <w:t>corridoi,</w:t>
      </w:r>
      <w:r w:rsidRPr="0065312F">
        <w:rPr>
          <w:sz w:val="20"/>
        </w:rPr>
        <w:t xml:space="preserve"> </w:t>
      </w:r>
      <w:r>
        <w:rPr>
          <w:sz w:val="20"/>
        </w:rPr>
        <w:t>uscite</w:t>
      </w:r>
      <w:r w:rsidRPr="0065312F">
        <w:rPr>
          <w:sz w:val="20"/>
        </w:rPr>
        <w:t xml:space="preserve"> </w:t>
      </w:r>
      <w:r>
        <w:rPr>
          <w:sz w:val="20"/>
        </w:rPr>
        <w:t>di</w:t>
      </w:r>
      <w:r w:rsidRPr="0065312F">
        <w:rPr>
          <w:sz w:val="20"/>
        </w:rPr>
        <w:t xml:space="preserve"> </w:t>
      </w:r>
      <w:r>
        <w:rPr>
          <w:sz w:val="20"/>
        </w:rPr>
        <w:t>sicurezza</w:t>
      </w:r>
      <w:r w:rsidRPr="0065312F">
        <w:rPr>
          <w:sz w:val="20"/>
        </w:rPr>
        <w:t xml:space="preserve"> </w:t>
      </w:r>
      <w:r>
        <w:rPr>
          <w:sz w:val="20"/>
        </w:rPr>
        <w:t>con</w:t>
      </w:r>
      <w:r w:rsidRPr="0065312F">
        <w:rPr>
          <w:sz w:val="20"/>
        </w:rPr>
        <w:t xml:space="preserve"> </w:t>
      </w:r>
      <w:r>
        <w:rPr>
          <w:sz w:val="20"/>
        </w:rPr>
        <w:t>materiali</w:t>
      </w:r>
      <w:r w:rsidRPr="0065312F">
        <w:rPr>
          <w:sz w:val="20"/>
        </w:rPr>
        <w:t xml:space="preserve"> </w:t>
      </w:r>
      <w:r>
        <w:rPr>
          <w:sz w:val="20"/>
        </w:rPr>
        <w:t>di</w:t>
      </w:r>
      <w:r w:rsidRPr="0065312F">
        <w:rPr>
          <w:sz w:val="20"/>
        </w:rPr>
        <w:t xml:space="preserve"> </w:t>
      </w:r>
      <w:r>
        <w:rPr>
          <w:sz w:val="20"/>
        </w:rPr>
        <w:t>qualsiasi</w:t>
      </w:r>
      <w:r w:rsidRPr="0065312F">
        <w:rPr>
          <w:sz w:val="20"/>
        </w:rPr>
        <w:t xml:space="preserve"> </w:t>
      </w:r>
      <w:r>
        <w:rPr>
          <w:sz w:val="20"/>
        </w:rPr>
        <w:t>natura;</w:t>
      </w:r>
      <w:r w:rsidRPr="0065312F">
        <w:rPr>
          <w:sz w:val="20"/>
        </w:rPr>
        <w:t xml:space="preserve"> </w:t>
      </w:r>
      <w:r>
        <w:rPr>
          <w:sz w:val="20"/>
        </w:rPr>
        <w:t>se</w:t>
      </w:r>
      <w:r w:rsidRPr="0065312F">
        <w:rPr>
          <w:sz w:val="20"/>
        </w:rPr>
        <w:t xml:space="preserve"> </w:t>
      </w:r>
      <w:r>
        <w:rPr>
          <w:sz w:val="20"/>
        </w:rPr>
        <w:t>per</w:t>
      </w:r>
      <w:r w:rsidRPr="0065312F">
        <w:rPr>
          <w:sz w:val="20"/>
        </w:rPr>
        <w:t xml:space="preserve"> </w:t>
      </w:r>
      <w:r>
        <w:rPr>
          <w:sz w:val="20"/>
        </w:rPr>
        <w:t xml:space="preserve">lo </w:t>
      </w:r>
      <w:r w:rsidRPr="0065312F">
        <w:rPr>
          <w:sz w:val="20"/>
        </w:rPr>
        <w:t xml:space="preserve">svolgimento dei lavori a Voi affidati dovesse rendersi necessario effettuare operazioni che contrastino con il </w:t>
      </w:r>
      <w:r>
        <w:rPr>
          <w:sz w:val="20"/>
        </w:rPr>
        <w:t>presente</w:t>
      </w:r>
      <w:r w:rsidRPr="0065312F">
        <w:rPr>
          <w:sz w:val="20"/>
        </w:rPr>
        <w:t xml:space="preserve"> </w:t>
      </w:r>
      <w:r>
        <w:rPr>
          <w:sz w:val="20"/>
        </w:rPr>
        <w:t>divieto,</w:t>
      </w:r>
      <w:r w:rsidRPr="0065312F">
        <w:rPr>
          <w:sz w:val="20"/>
        </w:rPr>
        <w:t xml:space="preserve"> </w:t>
      </w:r>
      <w:r>
        <w:rPr>
          <w:sz w:val="20"/>
        </w:rPr>
        <w:t>lo</w:t>
      </w:r>
      <w:r w:rsidRPr="0065312F">
        <w:rPr>
          <w:sz w:val="20"/>
        </w:rPr>
        <w:t xml:space="preserve"> </w:t>
      </w:r>
      <w:r>
        <w:rPr>
          <w:sz w:val="20"/>
        </w:rPr>
        <w:t>svolgimento</w:t>
      </w:r>
      <w:r w:rsidRPr="0065312F">
        <w:rPr>
          <w:sz w:val="20"/>
        </w:rPr>
        <w:t xml:space="preserve"> </w:t>
      </w:r>
      <w:r>
        <w:rPr>
          <w:sz w:val="20"/>
        </w:rPr>
        <w:t>di</w:t>
      </w:r>
      <w:r w:rsidRPr="0065312F">
        <w:rPr>
          <w:sz w:val="20"/>
        </w:rPr>
        <w:t xml:space="preserve"> </w:t>
      </w:r>
      <w:r>
        <w:rPr>
          <w:sz w:val="20"/>
        </w:rPr>
        <w:t>tali</w:t>
      </w:r>
      <w:r w:rsidRPr="0065312F">
        <w:rPr>
          <w:sz w:val="20"/>
        </w:rPr>
        <w:t xml:space="preserve"> </w:t>
      </w:r>
      <w:r>
        <w:rPr>
          <w:sz w:val="20"/>
        </w:rPr>
        <w:t>operazioni</w:t>
      </w:r>
      <w:r w:rsidRPr="0065312F">
        <w:rPr>
          <w:sz w:val="20"/>
        </w:rPr>
        <w:t xml:space="preserve"> </w:t>
      </w:r>
      <w:r>
        <w:rPr>
          <w:sz w:val="20"/>
        </w:rPr>
        <w:t>dovrà</w:t>
      </w:r>
      <w:r w:rsidRPr="0065312F">
        <w:rPr>
          <w:sz w:val="20"/>
        </w:rPr>
        <w:t xml:space="preserve"> </w:t>
      </w:r>
      <w:r>
        <w:rPr>
          <w:sz w:val="20"/>
        </w:rPr>
        <w:t>essere</w:t>
      </w:r>
      <w:r w:rsidRPr="0065312F">
        <w:rPr>
          <w:sz w:val="20"/>
        </w:rPr>
        <w:t xml:space="preserve"> </w:t>
      </w:r>
      <w:r>
        <w:rPr>
          <w:sz w:val="20"/>
        </w:rPr>
        <w:t>specificamente</w:t>
      </w:r>
      <w:r w:rsidRPr="0065312F">
        <w:rPr>
          <w:sz w:val="20"/>
        </w:rPr>
        <w:t xml:space="preserve"> </w:t>
      </w:r>
      <w:r>
        <w:rPr>
          <w:sz w:val="20"/>
        </w:rPr>
        <w:t>autorizzato.</w:t>
      </w:r>
    </w:p>
    <w:p w14:paraId="39AFD46C" w14:textId="77777777" w:rsidR="003B1B85" w:rsidRDefault="003B1B85" w:rsidP="006E2A48">
      <w:pPr>
        <w:pStyle w:val="Paragrafoelenco"/>
        <w:numPr>
          <w:ilvl w:val="0"/>
          <w:numId w:val="2"/>
        </w:numPr>
        <w:tabs>
          <w:tab w:val="left" w:pos="954"/>
        </w:tabs>
        <w:spacing w:line="276" w:lineRule="auto"/>
        <w:ind w:right="398"/>
        <w:jc w:val="both"/>
        <w:rPr>
          <w:sz w:val="20"/>
        </w:rPr>
      </w:pPr>
      <w:r>
        <w:rPr>
          <w:b/>
          <w:w w:val="95"/>
          <w:sz w:val="20"/>
        </w:rPr>
        <w:t>DIVIETO</w:t>
      </w:r>
      <w:r>
        <w:rPr>
          <w:b/>
          <w:spacing w:val="-18"/>
          <w:w w:val="95"/>
          <w:sz w:val="20"/>
        </w:rPr>
        <w:t xml:space="preserve"> </w:t>
      </w:r>
      <w:r w:rsidRPr="0065312F">
        <w:rPr>
          <w:sz w:val="20"/>
        </w:rPr>
        <w:t xml:space="preserve">di introdurre materiali e/o attrezzature pericolose e/o sostanze infiammabili o comunque pericolose </w:t>
      </w:r>
      <w:r>
        <w:rPr>
          <w:sz w:val="20"/>
        </w:rPr>
        <w:t>o</w:t>
      </w:r>
      <w:r w:rsidRPr="0065312F">
        <w:rPr>
          <w:sz w:val="20"/>
        </w:rPr>
        <w:t xml:space="preserve"> </w:t>
      </w:r>
      <w:r>
        <w:rPr>
          <w:sz w:val="20"/>
        </w:rPr>
        <w:t>nocive</w:t>
      </w:r>
      <w:r w:rsidRPr="0065312F">
        <w:rPr>
          <w:sz w:val="20"/>
        </w:rPr>
        <w:t xml:space="preserve"> </w:t>
      </w:r>
      <w:r>
        <w:rPr>
          <w:sz w:val="20"/>
        </w:rPr>
        <w:t>(es.</w:t>
      </w:r>
      <w:r w:rsidRPr="0065312F">
        <w:rPr>
          <w:sz w:val="20"/>
        </w:rPr>
        <w:t xml:space="preserve"> </w:t>
      </w:r>
      <w:r>
        <w:rPr>
          <w:sz w:val="20"/>
        </w:rPr>
        <w:t>bombole</w:t>
      </w:r>
      <w:r w:rsidRPr="0065312F">
        <w:rPr>
          <w:sz w:val="20"/>
        </w:rPr>
        <w:t xml:space="preserve"> </w:t>
      </w:r>
      <w:r>
        <w:rPr>
          <w:sz w:val="20"/>
        </w:rPr>
        <w:t>di</w:t>
      </w:r>
      <w:r w:rsidRPr="0065312F">
        <w:rPr>
          <w:sz w:val="20"/>
        </w:rPr>
        <w:t xml:space="preserve"> </w:t>
      </w:r>
      <w:r>
        <w:rPr>
          <w:sz w:val="20"/>
        </w:rPr>
        <w:t>gas,</w:t>
      </w:r>
      <w:r w:rsidRPr="0065312F">
        <w:rPr>
          <w:sz w:val="20"/>
        </w:rPr>
        <w:t xml:space="preserve"> </w:t>
      </w:r>
      <w:r>
        <w:rPr>
          <w:sz w:val="20"/>
        </w:rPr>
        <w:t>infiammabili,</w:t>
      </w:r>
      <w:r w:rsidRPr="0065312F">
        <w:rPr>
          <w:sz w:val="20"/>
        </w:rPr>
        <w:t xml:space="preserve"> </w:t>
      </w:r>
      <w:r>
        <w:rPr>
          <w:sz w:val="20"/>
        </w:rPr>
        <w:t>ecc.)</w:t>
      </w:r>
      <w:r w:rsidRPr="0065312F">
        <w:rPr>
          <w:sz w:val="20"/>
        </w:rPr>
        <w:t xml:space="preserve"> </w:t>
      </w:r>
      <w:r>
        <w:rPr>
          <w:sz w:val="20"/>
        </w:rPr>
        <w:t>senza</w:t>
      </w:r>
      <w:r w:rsidRPr="0065312F">
        <w:rPr>
          <w:sz w:val="20"/>
        </w:rPr>
        <w:t xml:space="preserve"> </w:t>
      </w:r>
      <w:r>
        <w:rPr>
          <w:sz w:val="20"/>
        </w:rPr>
        <w:t>specifica</w:t>
      </w:r>
      <w:r w:rsidRPr="0065312F">
        <w:rPr>
          <w:sz w:val="20"/>
        </w:rPr>
        <w:t xml:space="preserve"> </w:t>
      </w:r>
      <w:r>
        <w:rPr>
          <w:sz w:val="20"/>
        </w:rPr>
        <w:t>autorizzazione.</w:t>
      </w:r>
    </w:p>
    <w:p w14:paraId="736B250E" w14:textId="634B87A8" w:rsidR="00E7326C" w:rsidRDefault="00E4511C" w:rsidP="006E2A48">
      <w:pPr>
        <w:pStyle w:val="Paragrafoelenco"/>
        <w:numPr>
          <w:ilvl w:val="0"/>
          <w:numId w:val="2"/>
        </w:numPr>
        <w:tabs>
          <w:tab w:val="left" w:pos="954"/>
        </w:tabs>
        <w:spacing w:before="1" w:line="276" w:lineRule="auto"/>
        <w:ind w:right="398"/>
        <w:jc w:val="both"/>
        <w:rPr>
          <w:sz w:val="20"/>
        </w:rPr>
      </w:pPr>
      <w:r>
        <w:rPr>
          <w:b/>
          <w:sz w:val="20"/>
        </w:rPr>
        <w:t>OBBLIGO</w:t>
      </w:r>
      <w:r>
        <w:rPr>
          <w:b/>
          <w:spacing w:val="-32"/>
          <w:sz w:val="20"/>
        </w:rPr>
        <w:t xml:space="preserve"> </w:t>
      </w:r>
      <w:r>
        <w:rPr>
          <w:sz w:val="20"/>
        </w:rPr>
        <w:t>di</w:t>
      </w:r>
      <w:r w:rsidRPr="00E91AF9">
        <w:rPr>
          <w:sz w:val="20"/>
        </w:rPr>
        <w:t xml:space="preserve"> </w:t>
      </w:r>
      <w:r>
        <w:rPr>
          <w:sz w:val="20"/>
        </w:rPr>
        <w:t>prendere</w:t>
      </w:r>
      <w:r w:rsidRPr="00E91AF9">
        <w:rPr>
          <w:sz w:val="20"/>
        </w:rPr>
        <w:t xml:space="preserve"> </w:t>
      </w:r>
      <w:r>
        <w:rPr>
          <w:sz w:val="20"/>
        </w:rPr>
        <w:t>atto</w:t>
      </w:r>
      <w:r w:rsidRPr="00E91AF9">
        <w:rPr>
          <w:sz w:val="20"/>
        </w:rPr>
        <w:t xml:space="preserve"> </w:t>
      </w:r>
      <w:r>
        <w:rPr>
          <w:sz w:val="20"/>
        </w:rPr>
        <w:t>dei</w:t>
      </w:r>
      <w:r w:rsidRPr="00E91AF9">
        <w:rPr>
          <w:sz w:val="20"/>
        </w:rPr>
        <w:t xml:space="preserve"> </w:t>
      </w:r>
      <w:r>
        <w:rPr>
          <w:sz w:val="20"/>
        </w:rPr>
        <w:t>percorsi</w:t>
      </w:r>
      <w:r w:rsidRPr="00E91AF9">
        <w:rPr>
          <w:sz w:val="20"/>
        </w:rPr>
        <w:t xml:space="preserve"> </w:t>
      </w:r>
      <w:r>
        <w:rPr>
          <w:sz w:val="20"/>
        </w:rPr>
        <w:t>che</w:t>
      </w:r>
      <w:r w:rsidRPr="00E91AF9">
        <w:rPr>
          <w:sz w:val="20"/>
        </w:rPr>
        <w:t xml:space="preserve"> </w:t>
      </w:r>
      <w:r>
        <w:rPr>
          <w:sz w:val="20"/>
        </w:rPr>
        <w:t>il</w:t>
      </w:r>
      <w:r w:rsidRPr="00E91AF9">
        <w:rPr>
          <w:sz w:val="20"/>
        </w:rPr>
        <w:t xml:space="preserve"> </w:t>
      </w:r>
      <w:r>
        <w:rPr>
          <w:sz w:val="20"/>
        </w:rPr>
        <w:t>personale</w:t>
      </w:r>
      <w:r w:rsidRPr="00E91AF9">
        <w:rPr>
          <w:sz w:val="20"/>
        </w:rPr>
        <w:t xml:space="preserve"> </w:t>
      </w:r>
      <w:r>
        <w:rPr>
          <w:sz w:val="20"/>
        </w:rPr>
        <w:t>della</w:t>
      </w:r>
      <w:r w:rsidRPr="00E91AF9">
        <w:rPr>
          <w:sz w:val="20"/>
        </w:rPr>
        <w:t xml:space="preserve"> </w:t>
      </w:r>
      <w:r w:rsidR="003B1B85">
        <w:rPr>
          <w:sz w:val="20"/>
        </w:rPr>
        <w:t>vostra azienda</w:t>
      </w:r>
      <w:r w:rsidRPr="00E91AF9">
        <w:rPr>
          <w:sz w:val="20"/>
        </w:rPr>
        <w:t xml:space="preserve"> </w:t>
      </w:r>
      <w:r w:rsidR="00E91AF9" w:rsidRPr="00E91AF9">
        <w:rPr>
          <w:sz w:val="20"/>
        </w:rPr>
        <w:t>e/o di eventuali aziende in subappalto</w:t>
      </w:r>
      <w:r w:rsidR="00E91AF9">
        <w:rPr>
          <w:sz w:val="20"/>
        </w:rPr>
        <w:t>,</w:t>
      </w:r>
      <w:r w:rsidR="00E91AF9" w:rsidRPr="00E91AF9">
        <w:rPr>
          <w:sz w:val="20"/>
        </w:rPr>
        <w:t xml:space="preserve"> </w:t>
      </w:r>
      <w:r>
        <w:rPr>
          <w:sz w:val="20"/>
        </w:rPr>
        <w:t>dovrà</w:t>
      </w:r>
      <w:r w:rsidRPr="00E91AF9">
        <w:rPr>
          <w:sz w:val="20"/>
        </w:rPr>
        <w:t xml:space="preserve"> </w:t>
      </w:r>
      <w:r>
        <w:rPr>
          <w:sz w:val="20"/>
        </w:rPr>
        <w:t>seguire</w:t>
      </w:r>
      <w:r w:rsidRPr="00E91AF9">
        <w:rPr>
          <w:sz w:val="20"/>
        </w:rPr>
        <w:t xml:space="preserve"> </w:t>
      </w:r>
      <w:r>
        <w:rPr>
          <w:sz w:val="20"/>
        </w:rPr>
        <w:t>per raggiungere</w:t>
      </w:r>
      <w:r w:rsidRPr="00E91AF9">
        <w:rPr>
          <w:sz w:val="20"/>
        </w:rPr>
        <w:t xml:space="preserve"> </w:t>
      </w:r>
      <w:r>
        <w:rPr>
          <w:sz w:val="20"/>
        </w:rPr>
        <w:t>i</w:t>
      </w:r>
      <w:r w:rsidRPr="00E91AF9">
        <w:rPr>
          <w:sz w:val="20"/>
        </w:rPr>
        <w:t xml:space="preserve"> </w:t>
      </w:r>
      <w:r>
        <w:rPr>
          <w:sz w:val="20"/>
        </w:rPr>
        <w:t>luoghi</w:t>
      </w:r>
      <w:r w:rsidRPr="00E91AF9">
        <w:rPr>
          <w:sz w:val="20"/>
        </w:rPr>
        <w:t xml:space="preserve"> </w:t>
      </w:r>
      <w:r>
        <w:rPr>
          <w:sz w:val="20"/>
        </w:rPr>
        <w:t>di</w:t>
      </w:r>
      <w:r w:rsidRPr="00E91AF9">
        <w:rPr>
          <w:sz w:val="20"/>
        </w:rPr>
        <w:t xml:space="preserve"> </w:t>
      </w:r>
      <w:r>
        <w:rPr>
          <w:sz w:val="20"/>
        </w:rPr>
        <w:t>lavoro</w:t>
      </w:r>
      <w:r w:rsidRPr="00E91AF9">
        <w:rPr>
          <w:sz w:val="20"/>
        </w:rPr>
        <w:t xml:space="preserve"> </w:t>
      </w:r>
      <w:r>
        <w:rPr>
          <w:sz w:val="20"/>
        </w:rPr>
        <w:t>e/o</w:t>
      </w:r>
      <w:r w:rsidRPr="00E91AF9">
        <w:rPr>
          <w:sz w:val="20"/>
        </w:rPr>
        <w:t xml:space="preserve"> </w:t>
      </w:r>
      <w:r>
        <w:rPr>
          <w:sz w:val="20"/>
        </w:rPr>
        <w:t>i</w:t>
      </w:r>
      <w:r w:rsidRPr="00E91AF9">
        <w:rPr>
          <w:sz w:val="20"/>
        </w:rPr>
        <w:t xml:space="preserve"> </w:t>
      </w:r>
      <w:r>
        <w:rPr>
          <w:sz w:val="20"/>
        </w:rPr>
        <w:t>servizi</w:t>
      </w:r>
      <w:r w:rsidRPr="00E91AF9">
        <w:rPr>
          <w:sz w:val="20"/>
        </w:rPr>
        <w:t xml:space="preserve"> </w:t>
      </w:r>
      <w:r>
        <w:rPr>
          <w:sz w:val="20"/>
        </w:rPr>
        <w:t>utilizzati</w:t>
      </w:r>
      <w:r w:rsidRPr="00E91AF9">
        <w:rPr>
          <w:sz w:val="20"/>
        </w:rPr>
        <w:t xml:space="preserve"> </w:t>
      </w:r>
      <w:r>
        <w:rPr>
          <w:sz w:val="20"/>
        </w:rPr>
        <w:t>allo</w:t>
      </w:r>
      <w:r w:rsidRPr="00E91AF9">
        <w:rPr>
          <w:sz w:val="20"/>
        </w:rPr>
        <w:t xml:space="preserve"> </w:t>
      </w:r>
      <w:r>
        <w:rPr>
          <w:sz w:val="20"/>
        </w:rPr>
        <w:t>scopo</w:t>
      </w:r>
      <w:r w:rsidRPr="00E91AF9">
        <w:rPr>
          <w:sz w:val="20"/>
        </w:rPr>
        <w:t xml:space="preserve"> </w:t>
      </w:r>
      <w:r>
        <w:rPr>
          <w:sz w:val="20"/>
        </w:rPr>
        <w:t>di</w:t>
      </w:r>
      <w:r w:rsidRPr="00E91AF9">
        <w:rPr>
          <w:sz w:val="20"/>
        </w:rPr>
        <w:t xml:space="preserve"> </w:t>
      </w:r>
      <w:r>
        <w:rPr>
          <w:sz w:val="20"/>
        </w:rPr>
        <w:t>ridurre</w:t>
      </w:r>
      <w:r w:rsidRPr="00E91AF9">
        <w:rPr>
          <w:sz w:val="20"/>
        </w:rPr>
        <w:t xml:space="preserve"> </w:t>
      </w:r>
      <w:r>
        <w:rPr>
          <w:sz w:val="20"/>
        </w:rPr>
        <w:t>al</w:t>
      </w:r>
      <w:r w:rsidRPr="00E91AF9">
        <w:rPr>
          <w:sz w:val="20"/>
        </w:rPr>
        <w:t xml:space="preserve"> </w:t>
      </w:r>
      <w:r>
        <w:rPr>
          <w:sz w:val="20"/>
        </w:rPr>
        <w:t>minimo</w:t>
      </w:r>
      <w:r w:rsidRPr="00E91AF9">
        <w:rPr>
          <w:sz w:val="20"/>
        </w:rPr>
        <w:t xml:space="preserve"> </w:t>
      </w:r>
      <w:r>
        <w:rPr>
          <w:sz w:val="20"/>
        </w:rPr>
        <w:t>i</w:t>
      </w:r>
      <w:r w:rsidRPr="00E91AF9">
        <w:rPr>
          <w:sz w:val="20"/>
        </w:rPr>
        <w:t xml:space="preserve"> </w:t>
      </w:r>
      <w:r>
        <w:rPr>
          <w:sz w:val="20"/>
        </w:rPr>
        <w:t>rischi</w:t>
      </w:r>
      <w:r w:rsidRPr="00E91AF9">
        <w:rPr>
          <w:sz w:val="20"/>
        </w:rPr>
        <w:t xml:space="preserve"> </w:t>
      </w:r>
      <w:r>
        <w:rPr>
          <w:sz w:val="20"/>
        </w:rPr>
        <w:t>di</w:t>
      </w:r>
      <w:r w:rsidRPr="00E91AF9">
        <w:rPr>
          <w:sz w:val="20"/>
        </w:rPr>
        <w:t xml:space="preserve"> </w:t>
      </w:r>
      <w:r>
        <w:rPr>
          <w:sz w:val="20"/>
        </w:rPr>
        <w:t>interferenza</w:t>
      </w:r>
      <w:r w:rsidRPr="00E91AF9">
        <w:rPr>
          <w:sz w:val="20"/>
        </w:rPr>
        <w:t xml:space="preserve"> </w:t>
      </w:r>
      <w:r>
        <w:rPr>
          <w:sz w:val="20"/>
        </w:rPr>
        <w:t>con altre</w:t>
      </w:r>
      <w:r w:rsidRPr="00E91AF9">
        <w:rPr>
          <w:sz w:val="20"/>
        </w:rPr>
        <w:t xml:space="preserve"> </w:t>
      </w:r>
      <w:r>
        <w:rPr>
          <w:sz w:val="20"/>
        </w:rPr>
        <w:t>lavorazioni;</w:t>
      </w:r>
    </w:p>
    <w:p w14:paraId="01BB0AA2" w14:textId="15E5859F" w:rsidR="00E7326C" w:rsidRDefault="00E4511C" w:rsidP="006E2A48">
      <w:pPr>
        <w:pStyle w:val="Paragrafoelenco"/>
        <w:numPr>
          <w:ilvl w:val="0"/>
          <w:numId w:val="2"/>
        </w:numPr>
        <w:tabs>
          <w:tab w:val="left" w:pos="954"/>
        </w:tabs>
        <w:spacing w:before="2" w:line="276" w:lineRule="auto"/>
        <w:ind w:right="398"/>
        <w:jc w:val="both"/>
        <w:rPr>
          <w:sz w:val="20"/>
        </w:rPr>
      </w:pPr>
      <w:r>
        <w:rPr>
          <w:b/>
          <w:sz w:val="20"/>
        </w:rPr>
        <w:t>OBBLIGO</w:t>
      </w:r>
      <w:r>
        <w:rPr>
          <w:b/>
          <w:spacing w:val="-15"/>
          <w:sz w:val="20"/>
        </w:rPr>
        <w:t xml:space="preserve"> </w:t>
      </w:r>
      <w:r>
        <w:rPr>
          <w:sz w:val="20"/>
        </w:rPr>
        <w:t>di</w:t>
      </w:r>
      <w:r>
        <w:rPr>
          <w:spacing w:val="-15"/>
          <w:sz w:val="20"/>
        </w:rPr>
        <w:t xml:space="preserve"> </w:t>
      </w:r>
      <w:r>
        <w:rPr>
          <w:sz w:val="20"/>
        </w:rPr>
        <w:t>prendere</w:t>
      </w:r>
      <w:r w:rsidRPr="0065312F">
        <w:rPr>
          <w:sz w:val="20"/>
        </w:rPr>
        <w:t xml:space="preserve"> </w:t>
      </w:r>
      <w:r>
        <w:rPr>
          <w:sz w:val="20"/>
        </w:rPr>
        <w:t>atto</w:t>
      </w:r>
      <w:r w:rsidRPr="0065312F">
        <w:rPr>
          <w:sz w:val="20"/>
        </w:rPr>
        <w:t xml:space="preserve"> </w:t>
      </w:r>
      <w:r>
        <w:rPr>
          <w:sz w:val="20"/>
        </w:rPr>
        <w:t>e</w:t>
      </w:r>
      <w:r w:rsidRPr="0065312F">
        <w:rPr>
          <w:sz w:val="20"/>
        </w:rPr>
        <w:t xml:space="preserve"> </w:t>
      </w:r>
      <w:r>
        <w:rPr>
          <w:sz w:val="20"/>
        </w:rPr>
        <w:t>di</w:t>
      </w:r>
      <w:r w:rsidRPr="0065312F">
        <w:rPr>
          <w:sz w:val="20"/>
        </w:rPr>
        <w:t xml:space="preserve"> </w:t>
      </w:r>
      <w:r>
        <w:rPr>
          <w:sz w:val="20"/>
        </w:rPr>
        <w:t>attenersi</w:t>
      </w:r>
      <w:r w:rsidRPr="0065312F">
        <w:rPr>
          <w:sz w:val="20"/>
        </w:rPr>
        <w:t xml:space="preserve"> </w:t>
      </w:r>
      <w:r>
        <w:rPr>
          <w:sz w:val="20"/>
        </w:rPr>
        <w:t>scrupolosamente</w:t>
      </w:r>
      <w:r w:rsidRPr="0065312F">
        <w:rPr>
          <w:sz w:val="20"/>
        </w:rPr>
        <w:t xml:space="preserve"> </w:t>
      </w:r>
      <w:r>
        <w:rPr>
          <w:sz w:val="20"/>
        </w:rPr>
        <w:t>agli</w:t>
      </w:r>
      <w:r w:rsidRPr="0065312F">
        <w:rPr>
          <w:sz w:val="20"/>
        </w:rPr>
        <w:t xml:space="preserve"> </w:t>
      </w:r>
      <w:r>
        <w:rPr>
          <w:sz w:val="20"/>
        </w:rPr>
        <w:t>avvisi</w:t>
      </w:r>
      <w:r w:rsidRPr="0065312F">
        <w:rPr>
          <w:sz w:val="20"/>
        </w:rPr>
        <w:t xml:space="preserve"> </w:t>
      </w:r>
      <w:r>
        <w:rPr>
          <w:sz w:val="20"/>
        </w:rPr>
        <w:t>dati</w:t>
      </w:r>
      <w:r w:rsidRPr="0065312F">
        <w:rPr>
          <w:sz w:val="20"/>
        </w:rPr>
        <w:t xml:space="preserve"> </w:t>
      </w:r>
      <w:r>
        <w:rPr>
          <w:sz w:val="20"/>
        </w:rPr>
        <w:t>con</w:t>
      </w:r>
      <w:r w:rsidRPr="0065312F">
        <w:rPr>
          <w:sz w:val="20"/>
        </w:rPr>
        <w:t xml:space="preserve"> </w:t>
      </w:r>
      <w:r>
        <w:rPr>
          <w:sz w:val="20"/>
        </w:rPr>
        <w:t>segnali</w:t>
      </w:r>
      <w:r w:rsidRPr="0065312F">
        <w:rPr>
          <w:sz w:val="20"/>
        </w:rPr>
        <w:t xml:space="preserve"> </w:t>
      </w:r>
      <w:r>
        <w:rPr>
          <w:sz w:val="20"/>
        </w:rPr>
        <w:t>acustici,</w:t>
      </w:r>
      <w:r w:rsidRPr="0065312F">
        <w:rPr>
          <w:sz w:val="20"/>
        </w:rPr>
        <w:t xml:space="preserve"> </w:t>
      </w:r>
      <w:r>
        <w:rPr>
          <w:sz w:val="20"/>
        </w:rPr>
        <w:t>a</w:t>
      </w:r>
      <w:r w:rsidRPr="0065312F">
        <w:rPr>
          <w:sz w:val="20"/>
        </w:rPr>
        <w:t xml:space="preserve"> </w:t>
      </w:r>
      <w:r>
        <w:rPr>
          <w:sz w:val="20"/>
        </w:rPr>
        <w:t>tutte</w:t>
      </w:r>
      <w:r w:rsidRPr="0065312F">
        <w:rPr>
          <w:sz w:val="20"/>
        </w:rPr>
        <w:t xml:space="preserve"> </w:t>
      </w:r>
      <w:r>
        <w:rPr>
          <w:sz w:val="20"/>
        </w:rPr>
        <w:t xml:space="preserve">le </w:t>
      </w:r>
      <w:r w:rsidRPr="0065312F">
        <w:rPr>
          <w:sz w:val="20"/>
        </w:rPr>
        <w:t xml:space="preserve">indicazioni segnaletiche, ai divieti contenuti nei cartelli indicatori in applicazione delle procedure contenute del Piano di </w:t>
      </w:r>
      <w:r w:rsidR="00271D19">
        <w:rPr>
          <w:sz w:val="20"/>
        </w:rPr>
        <w:t>E</w:t>
      </w:r>
      <w:r w:rsidRPr="0065312F">
        <w:rPr>
          <w:sz w:val="20"/>
        </w:rPr>
        <w:t>mergenza</w:t>
      </w:r>
      <w:r w:rsidR="003B1B85" w:rsidRPr="0065312F">
        <w:rPr>
          <w:sz w:val="20"/>
        </w:rPr>
        <w:t xml:space="preserve"> di seguito indicate</w:t>
      </w:r>
      <w:r w:rsidRPr="0065312F">
        <w:rPr>
          <w:sz w:val="20"/>
        </w:rPr>
        <w:t xml:space="preserve">; di prendere atto inoltre dell’esistenza di apparecchiature e misure di prevenzione e </w:t>
      </w:r>
      <w:r>
        <w:rPr>
          <w:sz w:val="20"/>
        </w:rPr>
        <w:t>protezione</w:t>
      </w:r>
      <w:r w:rsidRPr="0065312F">
        <w:rPr>
          <w:sz w:val="20"/>
        </w:rPr>
        <w:t xml:space="preserve"> </w:t>
      </w:r>
      <w:r>
        <w:rPr>
          <w:sz w:val="20"/>
        </w:rPr>
        <w:t>quali</w:t>
      </w:r>
      <w:r w:rsidRPr="0065312F">
        <w:rPr>
          <w:sz w:val="20"/>
        </w:rPr>
        <w:t xml:space="preserve"> </w:t>
      </w:r>
      <w:r>
        <w:rPr>
          <w:sz w:val="20"/>
        </w:rPr>
        <w:t>mezzi</w:t>
      </w:r>
      <w:r w:rsidRPr="0065312F">
        <w:rPr>
          <w:sz w:val="20"/>
        </w:rPr>
        <w:t xml:space="preserve"> </w:t>
      </w:r>
      <w:r>
        <w:rPr>
          <w:sz w:val="20"/>
        </w:rPr>
        <w:t>di</w:t>
      </w:r>
      <w:r w:rsidRPr="0065312F">
        <w:rPr>
          <w:sz w:val="20"/>
        </w:rPr>
        <w:t xml:space="preserve"> </w:t>
      </w:r>
      <w:r>
        <w:rPr>
          <w:sz w:val="20"/>
        </w:rPr>
        <w:t>estinzione</w:t>
      </w:r>
      <w:r w:rsidRPr="0065312F">
        <w:rPr>
          <w:sz w:val="20"/>
        </w:rPr>
        <w:t xml:space="preserve"> </w:t>
      </w:r>
      <w:r>
        <w:rPr>
          <w:sz w:val="20"/>
        </w:rPr>
        <w:t>incendi,</w:t>
      </w:r>
      <w:r w:rsidRPr="0065312F">
        <w:rPr>
          <w:sz w:val="20"/>
        </w:rPr>
        <w:t xml:space="preserve"> </w:t>
      </w:r>
      <w:r>
        <w:rPr>
          <w:sz w:val="20"/>
        </w:rPr>
        <w:t>cassette</w:t>
      </w:r>
      <w:r w:rsidRPr="0065312F">
        <w:rPr>
          <w:sz w:val="20"/>
        </w:rPr>
        <w:t xml:space="preserve"> </w:t>
      </w:r>
      <w:r>
        <w:rPr>
          <w:sz w:val="20"/>
        </w:rPr>
        <w:t>del</w:t>
      </w:r>
      <w:r w:rsidRPr="0065312F">
        <w:rPr>
          <w:sz w:val="20"/>
        </w:rPr>
        <w:t xml:space="preserve"> </w:t>
      </w:r>
      <w:r>
        <w:rPr>
          <w:sz w:val="20"/>
        </w:rPr>
        <w:t>pronto</w:t>
      </w:r>
      <w:r w:rsidRPr="0065312F">
        <w:rPr>
          <w:sz w:val="20"/>
        </w:rPr>
        <w:t xml:space="preserve"> </w:t>
      </w:r>
      <w:r>
        <w:rPr>
          <w:sz w:val="20"/>
        </w:rPr>
        <w:t>soccorso,</w:t>
      </w:r>
      <w:r w:rsidRPr="0065312F">
        <w:rPr>
          <w:sz w:val="20"/>
        </w:rPr>
        <w:t xml:space="preserve"> </w:t>
      </w:r>
      <w:r>
        <w:rPr>
          <w:sz w:val="20"/>
        </w:rPr>
        <w:t>defibrillatori,</w:t>
      </w:r>
      <w:r w:rsidRPr="0065312F">
        <w:rPr>
          <w:sz w:val="20"/>
        </w:rPr>
        <w:t xml:space="preserve"> </w:t>
      </w:r>
      <w:proofErr w:type="spellStart"/>
      <w:r>
        <w:rPr>
          <w:sz w:val="20"/>
        </w:rPr>
        <w:t>ecc</w:t>
      </w:r>
      <w:proofErr w:type="spellEnd"/>
      <w:r>
        <w:rPr>
          <w:sz w:val="20"/>
        </w:rPr>
        <w:t>,</w:t>
      </w:r>
    </w:p>
    <w:p w14:paraId="698CE40C" w14:textId="1EF46EF0" w:rsidR="00B961E2" w:rsidRPr="00B961E2" w:rsidRDefault="00E4511C" w:rsidP="006E2A48">
      <w:pPr>
        <w:pStyle w:val="Paragrafoelenco"/>
        <w:numPr>
          <w:ilvl w:val="0"/>
          <w:numId w:val="2"/>
        </w:numPr>
        <w:tabs>
          <w:tab w:val="left" w:pos="954"/>
          <w:tab w:val="left" w:pos="954"/>
        </w:tabs>
        <w:spacing w:before="2" w:line="276" w:lineRule="auto"/>
        <w:ind w:right="398"/>
        <w:jc w:val="both"/>
        <w:rPr>
          <w:bCs/>
          <w:sz w:val="20"/>
        </w:rPr>
      </w:pPr>
      <w:r w:rsidRPr="00E4511C">
        <w:rPr>
          <w:b/>
          <w:sz w:val="20"/>
        </w:rPr>
        <w:t>OBBLIGO</w:t>
      </w:r>
      <w:r w:rsidRPr="00E4511C">
        <w:rPr>
          <w:bCs/>
          <w:sz w:val="20"/>
        </w:rPr>
        <w:t xml:space="preserve"> di attenersi alle misure di sicurezza concordate e definite per eliminare i rischi derivanti</w:t>
      </w:r>
      <w:r>
        <w:rPr>
          <w:bCs/>
          <w:sz w:val="20"/>
        </w:rPr>
        <w:t xml:space="preserve"> </w:t>
      </w:r>
      <w:r w:rsidRPr="00E4511C">
        <w:rPr>
          <w:bCs/>
          <w:sz w:val="20"/>
        </w:rPr>
        <w:t xml:space="preserve">dall’interferenza tra la Vostra attività e quella della Fondazione </w:t>
      </w:r>
      <w:r w:rsidR="003A5597" w:rsidRPr="00B961E2">
        <w:rPr>
          <w:sz w:val="20"/>
        </w:rPr>
        <w:t>Human Technopole</w:t>
      </w:r>
      <w:r w:rsidRPr="00E4511C">
        <w:rPr>
          <w:bCs/>
          <w:sz w:val="20"/>
        </w:rPr>
        <w:t xml:space="preserve"> e di impegnarsi ad osservare tutta la normativa di sicurezza, prevenzione e protezione, igiene del lavoro e buona tecnica, adottando ogni adeguata misura di prevenzione onde eseguire le attività appaltate</w:t>
      </w:r>
    </w:p>
    <w:p w14:paraId="769503C6" w14:textId="1132EBCD" w:rsidR="00E7326C" w:rsidRDefault="00E4511C" w:rsidP="006E2A48">
      <w:pPr>
        <w:pStyle w:val="Paragrafoelenco"/>
        <w:numPr>
          <w:ilvl w:val="0"/>
          <w:numId w:val="2"/>
        </w:numPr>
        <w:spacing w:before="2" w:line="276" w:lineRule="auto"/>
        <w:ind w:right="398"/>
        <w:jc w:val="both"/>
        <w:rPr>
          <w:sz w:val="20"/>
        </w:rPr>
      </w:pPr>
      <w:r w:rsidRPr="00B961E2">
        <w:rPr>
          <w:b/>
          <w:bCs/>
          <w:sz w:val="20"/>
        </w:rPr>
        <w:t xml:space="preserve">OBBLIGO </w:t>
      </w:r>
      <w:r w:rsidRPr="00B961E2">
        <w:rPr>
          <w:sz w:val="20"/>
        </w:rPr>
        <w:t xml:space="preserve">di non trattenersi negli ambienti di lavoro di Fondazione Human Technopole al di fuori dell’orario </w:t>
      </w:r>
      <w:r>
        <w:rPr>
          <w:sz w:val="20"/>
        </w:rPr>
        <w:t>di lavoro</w:t>
      </w:r>
      <w:r w:rsidRPr="00B961E2">
        <w:rPr>
          <w:sz w:val="20"/>
        </w:rPr>
        <w:t xml:space="preserve"> </w:t>
      </w:r>
      <w:r>
        <w:rPr>
          <w:sz w:val="20"/>
        </w:rPr>
        <w:t>stabilito.</w:t>
      </w:r>
    </w:p>
    <w:p w14:paraId="4DBEA742" w14:textId="22F6D28B" w:rsidR="00E7326C" w:rsidRDefault="00E4511C" w:rsidP="006E2A48">
      <w:pPr>
        <w:pStyle w:val="Paragrafoelenco"/>
        <w:numPr>
          <w:ilvl w:val="0"/>
          <w:numId w:val="2"/>
        </w:numPr>
        <w:spacing w:before="2" w:line="276" w:lineRule="auto"/>
        <w:ind w:right="398"/>
        <w:jc w:val="both"/>
        <w:rPr>
          <w:sz w:val="20"/>
        </w:rPr>
      </w:pPr>
      <w:r w:rsidRPr="00B961E2">
        <w:rPr>
          <w:b/>
          <w:bCs/>
          <w:sz w:val="20"/>
        </w:rPr>
        <w:t>OBBLIGO</w:t>
      </w:r>
      <w:r w:rsidRPr="00B961E2">
        <w:rPr>
          <w:sz w:val="20"/>
        </w:rPr>
        <w:t xml:space="preserve"> </w:t>
      </w:r>
      <w:r>
        <w:rPr>
          <w:sz w:val="20"/>
        </w:rPr>
        <w:t>di</w:t>
      </w:r>
      <w:r w:rsidRPr="00B961E2">
        <w:rPr>
          <w:sz w:val="20"/>
        </w:rPr>
        <w:t xml:space="preserve"> </w:t>
      </w:r>
      <w:r>
        <w:rPr>
          <w:sz w:val="20"/>
        </w:rPr>
        <w:t>recintare</w:t>
      </w:r>
      <w:r w:rsidRPr="00B961E2">
        <w:rPr>
          <w:sz w:val="20"/>
        </w:rPr>
        <w:t xml:space="preserve"> </w:t>
      </w:r>
      <w:r w:rsidR="00E91AF9">
        <w:rPr>
          <w:sz w:val="20"/>
        </w:rPr>
        <w:t xml:space="preserve">o delimitare </w:t>
      </w:r>
      <w:r>
        <w:rPr>
          <w:sz w:val="20"/>
        </w:rPr>
        <w:t>le</w:t>
      </w:r>
      <w:r w:rsidRPr="00B961E2">
        <w:rPr>
          <w:sz w:val="20"/>
        </w:rPr>
        <w:t xml:space="preserve"> </w:t>
      </w:r>
      <w:r>
        <w:rPr>
          <w:sz w:val="20"/>
        </w:rPr>
        <w:t>eventuali</w:t>
      </w:r>
      <w:r w:rsidRPr="00B961E2">
        <w:rPr>
          <w:sz w:val="20"/>
        </w:rPr>
        <w:t xml:space="preserve"> </w:t>
      </w:r>
      <w:r>
        <w:rPr>
          <w:sz w:val="20"/>
        </w:rPr>
        <w:t>zone</w:t>
      </w:r>
      <w:r w:rsidRPr="00B961E2">
        <w:rPr>
          <w:sz w:val="20"/>
        </w:rPr>
        <w:t xml:space="preserve"> </w:t>
      </w:r>
      <w:r w:rsidR="00271D19">
        <w:rPr>
          <w:sz w:val="20"/>
        </w:rPr>
        <w:t>interessate da</w:t>
      </w:r>
      <w:r w:rsidRPr="00B961E2">
        <w:rPr>
          <w:sz w:val="20"/>
        </w:rPr>
        <w:t xml:space="preserve"> </w:t>
      </w:r>
      <w:r>
        <w:rPr>
          <w:sz w:val="20"/>
        </w:rPr>
        <w:t>lavori</w:t>
      </w:r>
      <w:r w:rsidRPr="00B961E2">
        <w:rPr>
          <w:sz w:val="20"/>
        </w:rPr>
        <w:t xml:space="preserve"> </w:t>
      </w:r>
      <w:r>
        <w:rPr>
          <w:sz w:val="20"/>
        </w:rPr>
        <w:t>che</w:t>
      </w:r>
      <w:r w:rsidRPr="00B961E2">
        <w:rPr>
          <w:sz w:val="20"/>
        </w:rPr>
        <w:t xml:space="preserve"> </w:t>
      </w:r>
      <w:r>
        <w:rPr>
          <w:sz w:val="20"/>
        </w:rPr>
        <w:t>si</w:t>
      </w:r>
      <w:r w:rsidRPr="00B961E2">
        <w:rPr>
          <w:sz w:val="20"/>
        </w:rPr>
        <w:t xml:space="preserve"> </w:t>
      </w:r>
      <w:r>
        <w:rPr>
          <w:sz w:val="20"/>
        </w:rPr>
        <w:t>svolgono</w:t>
      </w:r>
      <w:r w:rsidRPr="00B961E2">
        <w:rPr>
          <w:sz w:val="20"/>
        </w:rPr>
        <w:t xml:space="preserve"> </w:t>
      </w:r>
      <w:r>
        <w:rPr>
          <w:sz w:val="20"/>
        </w:rPr>
        <w:t>in</w:t>
      </w:r>
      <w:r w:rsidRPr="00B961E2">
        <w:rPr>
          <w:sz w:val="20"/>
        </w:rPr>
        <w:t xml:space="preserve"> </w:t>
      </w:r>
      <w:r>
        <w:rPr>
          <w:sz w:val="20"/>
        </w:rPr>
        <w:t>posizione</w:t>
      </w:r>
      <w:r w:rsidRPr="00B961E2">
        <w:rPr>
          <w:sz w:val="20"/>
        </w:rPr>
        <w:t xml:space="preserve"> </w:t>
      </w:r>
      <w:r>
        <w:rPr>
          <w:sz w:val="20"/>
        </w:rPr>
        <w:t>sopraelevata</w:t>
      </w:r>
      <w:r w:rsidR="00E91AF9">
        <w:rPr>
          <w:sz w:val="20"/>
        </w:rPr>
        <w:t xml:space="preserve"> al fine di impedirne l’accesso al personale non autorizzato</w:t>
      </w:r>
    </w:p>
    <w:p w14:paraId="7D0DD8CF" w14:textId="71F7D2CB" w:rsidR="00271D19" w:rsidRDefault="00271D19" w:rsidP="006E2A48">
      <w:pPr>
        <w:pStyle w:val="Paragrafoelenco"/>
        <w:numPr>
          <w:ilvl w:val="0"/>
          <w:numId w:val="2"/>
        </w:numPr>
        <w:spacing w:before="2" w:line="276" w:lineRule="auto"/>
        <w:ind w:right="398"/>
        <w:jc w:val="both"/>
        <w:rPr>
          <w:sz w:val="20"/>
        </w:rPr>
      </w:pPr>
      <w:r>
        <w:rPr>
          <w:b/>
          <w:bCs/>
          <w:sz w:val="20"/>
        </w:rPr>
        <w:t xml:space="preserve">OBBLIGO </w:t>
      </w:r>
      <w:r w:rsidRPr="00271D19">
        <w:rPr>
          <w:sz w:val="20"/>
        </w:rPr>
        <w:t xml:space="preserve">di delimitare in modo visibile e ben identificabile, le aree oggetto di lavori che possano comportare rischi per personale terzo eventualmente presente, al fine </w:t>
      </w:r>
      <w:r>
        <w:rPr>
          <w:sz w:val="20"/>
        </w:rPr>
        <w:t>di circoscrivere la zona di lavoro limitandone l’accesso al solo personale autorizzato.</w:t>
      </w:r>
    </w:p>
    <w:p w14:paraId="4B5EADB5" w14:textId="0FBA1030" w:rsidR="00E91AF9" w:rsidRPr="00271D19" w:rsidRDefault="00E91AF9" w:rsidP="006E2A48">
      <w:pPr>
        <w:pStyle w:val="Paragrafoelenco"/>
        <w:numPr>
          <w:ilvl w:val="0"/>
          <w:numId w:val="2"/>
        </w:numPr>
        <w:spacing w:before="2" w:line="276" w:lineRule="auto"/>
        <w:ind w:right="398"/>
        <w:jc w:val="both"/>
        <w:rPr>
          <w:sz w:val="20"/>
        </w:rPr>
      </w:pPr>
      <w:r>
        <w:rPr>
          <w:b/>
          <w:bCs/>
          <w:sz w:val="20"/>
        </w:rPr>
        <w:t xml:space="preserve">OBBLIGO </w:t>
      </w:r>
      <w:r w:rsidRPr="00E91AF9">
        <w:rPr>
          <w:sz w:val="20"/>
        </w:rPr>
        <w:t>di verificare che solo e soltanto il personale autorizzato acceda alle aree delimitate e definite e rischio di cui sopra e comunque negli spazi di lavoro al momento delle attività di posa e installazione.</w:t>
      </w:r>
    </w:p>
    <w:p w14:paraId="26237136" w14:textId="77777777" w:rsidR="00E7326C" w:rsidRDefault="00E4511C" w:rsidP="006E2A48">
      <w:pPr>
        <w:pStyle w:val="Paragrafoelenco"/>
        <w:numPr>
          <w:ilvl w:val="0"/>
          <w:numId w:val="2"/>
        </w:numPr>
        <w:tabs>
          <w:tab w:val="left" w:pos="954"/>
        </w:tabs>
        <w:spacing w:before="2" w:line="276" w:lineRule="auto"/>
        <w:ind w:right="398"/>
        <w:jc w:val="both"/>
        <w:rPr>
          <w:sz w:val="20"/>
        </w:rPr>
      </w:pPr>
      <w:r w:rsidRPr="00B961E2">
        <w:rPr>
          <w:b/>
          <w:bCs/>
          <w:sz w:val="20"/>
        </w:rPr>
        <w:t xml:space="preserve">OBBLIGO </w:t>
      </w:r>
      <w:r w:rsidRPr="00B961E2">
        <w:rPr>
          <w:sz w:val="20"/>
        </w:rPr>
        <w:t xml:space="preserve">di segnalare tempestivamente eventi da Voi provocati, che abbiano comportato deficienza, anche </w:t>
      </w:r>
      <w:r>
        <w:rPr>
          <w:sz w:val="20"/>
        </w:rPr>
        <w:t>momentanea,</w:t>
      </w:r>
      <w:r w:rsidRPr="00B961E2">
        <w:rPr>
          <w:sz w:val="20"/>
        </w:rPr>
        <w:t xml:space="preserve"> </w:t>
      </w:r>
      <w:r>
        <w:rPr>
          <w:sz w:val="20"/>
        </w:rPr>
        <w:t>di</w:t>
      </w:r>
      <w:r w:rsidRPr="00B961E2">
        <w:rPr>
          <w:sz w:val="20"/>
        </w:rPr>
        <w:t xml:space="preserve"> </w:t>
      </w:r>
      <w:r>
        <w:rPr>
          <w:sz w:val="20"/>
        </w:rPr>
        <w:t>dispositivi</w:t>
      </w:r>
      <w:r w:rsidRPr="00B961E2">
        <w:rPr>
          <w:sz w:val="20"/>
        </w:rPr>
        <w:t xml:space="preserve"> </w:t>
      </w:r>
      <w:r>
        <w:rPr>
          <w:sz w:val="20"/>
        </w:rPr>
        <w:t>di</w:t>
      </w:r>
      <w:r w:rsidRPr="00B961E2">
        <w:rPr>
          <w:sz w:val="20"/>
        </w:rPr>
        <w:t xml:space="preserve"> </w:t>
      </w:r>
      <w:r>
        <w:rPr>
          <w:sz w:val="20"/>
        </w:rPr>
        <w:t>sicurezza</w:t>
      </w:r>
      <w:r w:rsidRPr="00B961E2">
        <w:rPr>
          <w:sz w:val="20"/>
        </w:rPr>
        <w:t xml:space="preserve"> </w:t>
      </w:r>
      <w:r>
        <w:rPr>
          <w:sz w:val="20"/>
        </w:rPr>
        <w:t>e/o</w:t>
      </w:r>
      <w:r w:rsidRPr="00B961E2">
        <w:rPr>
          <w:sz w:val="20"/>
        </w:rPr>
        <w:t xml:space="preserve"> </w:t>
      </w:r>
      <w:r>
        <w:rPr>
          <w:sz w:val="20"/>
        </w:rPr>
        <w:t>di</w:t>
      </w:r>
      <w:r w:rsidRPr="00B961E2">
        <w:rPr>
          <w:sz w:val="20"/>
        </w:rPr>
        <w:t xml:space="preserve"> </w:t>
      </w:r>
      <w:r>
        <w:rPr>
          <w:sz w:val="20"/>
        </w:rPr>
        <w:t>segnalazione</w:t>
      </w:r>
      <w:r w:rsidRPr="00B961E2">
        <w:rPr>
          <w:sz w:val="20"/>
        </w:rPr>
        <w:t xml:space="preserve"> </w:t>
      </w:r>
      <w:r>
        <w:rPr>
          <w:sz w:val="20"/>
        </w:rPr>
        <w:t>di</w:t>
      </w:r>
      <w:r w:rsidRPr="00B961E2">
        <w:rPr>
          <w:sz w:val="20"/>
        </w:rPr>
        <w:t xml:space="preserve"> </w:t>
      </w:r>
      <w:r>
        <w:rPr>
          <w:sz w:val="20"/>
        </w:rPr>
        <w:t>pericolo</w:t>
      </w:r>
      <w:r w:rsidRPr="00B961E2">
        <w:rPr>
          <w:sz w:val="20"/>
        </w:rPr>
        <w:t xml:space="preserve"> </w:t>
      </w:r>
      <w:r>
        <w:rPr>
          <w:sz w:val="20"/>
        </w:rPr>
        <w:t>e/o</w:t>
      </w:r>
      <w:r w:rsidRPr="00B961E2">
        <w:rPr>
          <w:sz w:val="20"/>
        </w:rPr>
        <w:t xml:space="preserve"> </w:t>
      </w:r>
      <w:r>
        <w:rPr>
          <w:sz w:val="20"/>
        </w:rPr>
        <w:t>avvisatori</w:t>
      </w:r>
      <w:r w:rsidRPr="00B961E2">
        <w:rPr>
          <w:sz w:val="20"/>
        </w:rPr>
        <w:t xml:space="preserve"> </w:t>
      </w:r>
      <w:r>
        <w:rPr>
          <w:sz w:val="20"/>
        </w:rPr>
        <w:t>acustici</w:t>
      </w:r>
      <w:r w:rsidRPr="00B961E2">
        <w:rPr>
          <w:sz w:val="20"/>
        </w:rPr>
        <w:t xml:space="preserve"> </w:t>
      </w:r>
      <w:r>
        <w:rPr>
          <w:sz w:val="20"/>
        </w:rPr>
        <w:t>e</w:t>
      </w:r>
      <w:r w:rsidRPr="00B961E2">
        <w:rPr>
          <w:sz w:val="20"/>
        </w:rPr>
        <w:t xml:space="preserve"> </w:t>
      </w:r>
      <w:r>
        <w:rPr>
          <w:sz w:val="20"/>
        </w:rPr>
        <w:t>luminosi</w:t>
      </w:r>
      <w:r w:rsidRPr="00B961E2">
        <w:rPr>
          <w:sz w:val="20"/>
        </w:rPr>
        <w:t xml:space="preserve"> </w:t>
      </w:r>
      <w:r>
        <w:rPr>
          <w:sz w:val="20"/>
        </w:rPr>
        <w:t>di emergenza,</w:t>
      </w:r>
      <w:r w:rsidRPr="00B961E2">
        <w:rPr>
          <w:sz w:val="20"/>
        </w:rPr>
        <w:t xml:space="preserve"> </w:t>
      </w:r>
      <w:r>
        <w:rPr>
          <w:sz w:val="20"/>
        </w:rPr>
        <w:t>ecc.</w:t>
      </w:r>
    </w:p>
    <w:p w14:paraId="38BADD1D" w14:textId="46AF4897" w:rsidR="00E7326C" w:rsidRDefault="00E4511C" w:rsidP="006E2A48">
      <w:pPr>
        <w:pStyle w:val="Paragrafoelenco"/>
        <w:numPr>
          <w:ilvl w:val="0"/>
          <w:numId w:val="2"/>
        </w:numPr>
        <w:spacing w:before="2" w:line="276" w:lineRule="auto"/>
        <w:ind w:right="398"/>
        <w:jc w:val="both"/>
        <w:rPr>
          <w:sz w:val="20"/>
        </w:rPr>
      </w:pPr>
      <w:r w:rsidRPr="00B961E2">
        <w:rPr>
          <w:b/>
          <w:bCs/>
          <w:sz w:val="20"/>
        </w:rPr>
        <w:t>OBBLIGO</w:t>
      </w:r>
      <w:r>
        <w:rPr>
          <w:sz w:val="20"/>
        </w:rPr>
        <w:t xml:space="preserve"> a lavori ultimati, di lasciare la zona interessata dai lavori, sgombra e libera da</w:t>
      </w:r>
      <w:r w:rsidRPr="00B961E2">
        <w:rPr>
          <w:sz w:val="20"/>
        </w:rPr>
        <w:t xml:space="preserve"> </w:t>
      </w:r>
      <w:r>
        <w:rPr>
          <w:sz w:val="20"/>
        </w:rPr>
        <w:t>macchinari, attrezzature,</w:t>
      </w:r>
      <w:r w:rsidRPr="00B961E2">
        <w:rPr>
          <w:sz w:val="20"/>
        </w:rPr>
        <w:t xml:space="preserve"> </w:t>
      </w:r>
      <w:r>
        <w:rPr>
          <w:sz w:val="20"/>
        </w:rPr>
        <w:t>materiali</w:t>
      </w:r>
      <w:r w:rsidRPr="00B961E2">
        <w:rPr>
          <w:sz w:val="20"/>
        </w:rPr>
        <w:t xml:space="preserve"> </w:t>
      </w:r>
      <w:r>
        <w:rPr>
          <w:sz w:val="20"/>
        </w:rPr>
        <w:t>e</w:t>
      </w:r>
      <w:r w:rsidRPr="00B961E2">
        <w:rPr>
          <w:sz w:val="20"/>
        </w:rPr>
        <w:t xml:space="preserve"> </w:t>
      </w:r>
      <w:r>
        <w:rPr>
          <w:sz w:val="20"/>
        </w:rPr>
        <w:t>rifiuti</w:t>
      </w:r>
      <w:r w:rsidRPr="00B961E2">
        <w:rPr>
          <w:sz w:val="20"/>
        </w:rPr>
        <w:t xml:space="preserve"> </w:t>
      </w:r>
      <w:r>
        <w:rPr>
          <w:sz w:val="20"/>
        </w:rPr>
        <w:t>di</w:t>
      </w:r>
      <w:r w:rsidRPr="00B961E2">
        <w:rPr>
          <w:sz w:val="20"/>
        </w:rPr>
        <w:t xml:space="preserve"> </w:t>
      </w:r>
      <w:r>
        <w:rPr>
          <w:sz w:val="20"/>
        </w:rPr>
        <w:t>ogni</w:t>
      </w:r>
      <w:r w:rsidRPr="00B961E2">
        <w:rPr>
          <w:sz w:val="20"/>
        </w:rPr>
        <w:t xml:space="preserve"> </w:t>
      </w:r>
      <w:r>
        <w:rPr>
          <w:sz w:val="20"/>
        </w:rPr>
        <w:t>genere.</w:t>
      </w:r>
    </w:p>
    <w:p w14:paraId="6067A664" w14:textId="336FB9E5" w:rsidR="00B961E2" w:rsidRDefault="00B961E2" w:rsidP="006E2A48">
      <w:pPr>
        <w:spacing w:line="276" w:lineRule="auto"/>
        <w:rPr>
          <w:szCs w:val="20"/>
        </w:rPr>
      </w:pPr>
      <w:r>
        <w:br w:type="page"/>
      </w:r>
    </w:p>
    <w:p w14:paraId="28E8C004" w14:textId="0E52E260" w:rsidR="00E7326C" w:rsidRPr="009D638E" w:rsidRDefault="00E4511C" w:rsidP="006E2A48">
      <w:pPr>
        <w:pStyle w:val="Titolo2"/>
        <w:spacing w:line="276" w:lineRule="auto"/>
      </w:pPr>
      <w:r>
        <w:rPr>
          <w:w w:val="90"/>
        </w:rPr>
        <w:lastRenderedPageBreak/>
        <w:t>PROCEDURE E COMPORTAMENTI GENERALI IN CASO DI EMERGENZA INCENDIO ED EVACUAZIONE</w:t>
      </w:r>
    </w:p>
    <w:p w14:paraId="041B25F5" w14:textId="77777777" w:rsidR="00E7326C" w:rsidRPr="00B961E2" w:rsidRDefault="00E7326C" w:rsidP="006E2A48">
      <w:pPr>
        <w:spacing w:line="276" w:lineRule="auto"/>
        <w:rPr>
          <w:sz w:val="20"/>
          <w:szCs w:val="20"/>
        </w:rPr>
      </w:pPr>
    </w:p>
    <w:p w14:paraId="208BECF1" w14:textId="64B01FFB" w:rsidR="00E7326C" w:rsidRPr="00B961E2" w:rsidRDefault="00E4511C" w:rsidP="006E2A48">
      <w:pPr>
        <w:spacing w:line="276" w:lineRule="auto"/>
        <w:rPr>
          <w:sz w:val="20"/>
          <w:szCs w:val="20"/>
        </w:rPr>
      </w:pPr>
      <w:r w:rsidRPr="00B961E2">
        <w:rPr>
          <w:sz w:val="20"/>
          <w:szCs w:val="20"/>
        </w:rPr>
        <w:t xml:space="preserve">Nell’eventualità che si dovesse rilevare una situazione di pericolo, per segnalazione da terzi </w:t>
      </w:r>
      <w:r w:rsidR="00B961E2" w:rsidRPr="00B961E2">
        <w:rPr>
          <w:sz w:val="20"/>
          <w:szCs w:val="20"/>
        </w:rPr>
        <w:t>o per riscontro</w:t>
      </w:r>
      <w:r w:rsidRPr="00B961E2">
        <w:rPr>
          <w:sz w:val="20"/>
          <w:szCs w:val="20"/>
        </w:rPr>
        <w:t xml:space="preserve"> diretto o in caso di segnalazione di allarme è indispensabile:</w:t>
      </w:r>
    </w:p>
    <w:p w14:paraId="330D9139" w14:textId="77777777" w:rsidR="00E7326C" w:rsidRDefault="00E7326C" w:rsidP="006E2A48">
      <w:pPr>
        <w:pStyle w:val="Corpotesto"/>
        <w:spacing w:before="2" w:line="276" w:lineRule="auto"/>
        <w:rPr>
          <w:sz w:val="21"/>
        </w:rPr>
      </w:pPr>
    </w:p>
    <w:p w14:paraId="67369C3F" w14:textId="366361B1" w:rsidR="00E7326C" w:rsidRPr="009D638E" w:rsidRDefault="00E4511C" w:rsidP="006E2A48">
      <w:pPr>
        <w:pStyle w:val="Paragrafoelenco"/>
        <w:numPr>
          <w:ilvl w:val="0"/>
          <w:numId w:val="3"/>
        </w:numPr>
        <w:tabs>
          <w:tab w:val="left" w:pos="954"/>
        </w:tabs>
        <w:spacing w:before="60" w:after="120" w:line="276" w:lineRule="auto"/>
        <w:ind w:left="952" w:hanging="357"/>
        <w:contextualSpacing/>
        <w:rPr>
          <w:sz w:val="20"/>
        </w:rPr>
      </w:pPr>
      <w:r w:rsidRPr="009D638E">
        <w:rPr>
          <w:sz w:val="20"/>
        </w:rPr>
        <w:t>Avvertire immediatamente un qualunque addetto alle emergenze della Fondazione Human</w:t>
      </w:r>
      <w:r w:rsidRPr="009D638E">
        <w:rPr>
          <w:spacing w:val="-29"/>
          <w:sz w:val="20"/>
        </w:rPr>
        <w:t xml:space="preserve"> </w:t>
      </w:r>
      <w:r w:rsidRPr="009D638E">
        <w:rPr>
          <w:sz w:val="20"/>
        </w:rPr>
        <w:t>Technopole</w:t>
      </w:r>
    </w:p>
    <w:p w14:paraId="01B15F15" w14:textId="48BDC873" w:rsidR="00E7326C" w:rsidRPr="009D638E" w:rsidRDefault="00E4511C" w:rsidP="006E2A48">
      <w:pPr>
        <w:pStyle w:val="Paragrafoelenco"/>
        <w:numPr>
          <w:ilvl w:val="0"/>
          <w:numId w:val="3"/>
        </w:numPr>
        <w:tabs>
          <w:tab w:val="left" w:pos="954"/>
        </w:tabs>
        <w:spacing w:before="60" w:after="120" w:line="276" w:lineRule="auto"/>
        <w:ind w:left="952" w:right="399" w:hanging="357"/>
        <w:contextualSpacing/>
        <w:rPr>
          <w:sz w:val="20"/>
        </w:rPr>
      </w:pPr>
      <w:r w:rsidRPr="0065312F">
        <w:rPr>
          <w:sz w:val="20"/>
        </w:rPr>
        <w:t xml:space="preserve">Raggiungere l’esterno seguendo le indicazioni delle vie di esodo e/o uscite di emergenza ed attenendosi alle </w:t>
      </w:r>
      <w:r w:rsidRPr="009D638E">
        <w:rPr>
          <w:sz w:val="20"/>
        </w:rPr>
        <w:t>seguenti</w:t>
      </w:r>
      <w:r w:rsidRPr="0065312F">
        <w:rPr>
          <w:sz w:val="20"/>
        </w:rPr>
        <w:t xml:space="preserve"> </w:t>
      </w:r>
      <w:r w:rsidRPr="009D638E">
        <w:rPr>
          <w:sz w:val="20"/>
        </w:rPr>
        <w:t>norme</w:t>
      </w:r>
      <w:r w:rsidRPr="0065312F">
        <w:rPr>
          <w:sz w:val="20"/>
        </w:rPr>
        <w:t xml:space="preserve"> </w:t>
      </w:r>
      <w:r w:rsidRPr="009D638E">
        <w:rPr>
          <w:sz w:val="20"/>
        </w:rPr>
        <w:t>generali</w:t>
      </w:r>
      <w:r w:rsidRPr="0065312F">
        <w:rPr>
          <w:sz w:val="20"/>
        </w:rPr>
        <w:t xml:space="preserve"> </w:t>
      </w:r>
      <w:r w:rsidRPr="009D638E">
        <w:rPr>
          <w:sz w:val="20"/>
        </w:rPr>
        <w:t>di</w:t>
      </w:r>
      <w:r w:rsidRPr="0065312F">
        <w:rPr>
          <w:sz w:val="20"/>
        </w:rPr>
        <w:t xml:space="preserve"> </w:t>
      </w:r>
      <w:r w:rsidRPr="009D638E">
        <w:rPr>
          <w:sz w:val="20"/>
        </w:rPr>
        <w:t>comportamento:</w:t>
      </w:r>
    </w:p>
    <w:p w14:paraId="0C994B40" w14:textId="06353DEF" w:rsidR="00E7326C" w:rsidRPr="009D638E" w:rsidRDefault="00E4511C" w:rsidP="006E2A48">
      <w:pPr>
        <w:pStyle w:val="Paragrafoelenco"/>
        <w:numPr>
          <w:ilvl w:val="0"/>
          <w:numId w:val="3"/>
        </w:numPr>
        <w:tabs>
          <w:tab w:val="left" w:pos="954"/>
        </w:tabs>
        <w:spacing w:before="60" w:after="120" w:line="276" w:lineRule="auto"/>
        <w:ind w:left="952" w:right="399" w:hanging="357"/>
        <w:contextualSpacing/>
        <w:rPr>
          <w:sz w:val="20"/>
        </w:rPr>
      </w:pPr>
      <w:r w:rsidRPr="009D638E">
        <w:rPr>
          <w:sz w:val="20"/>
        </w:rPr>
        <w:t>IN CASO DI ALLARME OSSERVARE QUANDO DESCRITTO PER LE PROCEDURE SPECIFICHE DI EMERGENZA PREVISTE SULLE PLANIMETRIE DI ESODO</w:t>
      </w:r>
    </w:p>
    <w:p w14:paraId="6FE88694" w14:textId="3B4F1F39" w:rsidR="00E7326C" w:rsidRPr="009D638E" w:rsidRDefault="009D638E" w:rsidP="006E2A48">
      <w:pPr>
        <w:pStyle w:val="Paragrafoelenco"/>
        <w:numPr>
          <w:ilvl w:val="0"/>
          <w:numId w:val="3"/>
        </w:numPr>
        <w:tabs>
          <w:tab w:val="left" w:pos="954"/>
        </w:tabs>
        <w:spacing w:before="60" w:after="120" w:line="276" w:lineRule="auto"/>
        <w:ind w:left="952" w:right="399" w:hanging="357"/>
        <w:contextualSpacing/>
        <w:rPr>
          <w:sz w:val="20"/>
        </w:rPr>
      </w:pPr>
      <w:r w:rsidRPr="009D638E">
        <w:rPr>
          <w:sz w:val="20"/>
        </w:rPr>
        <w:t>Non usare gli ascensori e i montacarichi</w:t>
      </w:r>
    </w:p>
    <w:p w14:paraId="467FD2AB" w14:textId="53706DA3" w:rsidR="00E7326C" w:rsidRPr="009D638E" w:rsidRDefault="009D638E" w:rsidP="006E2A48">
      <w:pPr>
        <w:pStyle w:val="Paragrafoelenco"/>
        <w:numPr>
          <w:ilvl w:val="0"/>
          <w:numId w:val="3"/>
        </w:numPr>
        <w:tabs>
          <w:tab w:val="left" w:pos="954"/>
        </w:tabs>
        <w:spacing w:before="60" w:after="120" w:line="276" w:lineRule="auto"/>
        <w:ind w:left="952" w:right="399" w:hanging="357"/>
        <w:contextualSpacing/>
        <w:rPr>
          <w:sz w:val="20"/>
        </w:rPr>
      </w:pPr>
      <w:r w:rsidRPr="009D638E">
        <w:rPr>
          <w:sz w:val="20"/>
        </w:rPr>
        <w:t>Non correre e non urlare</w:t>
      </w:r>
    </w:p>
    <w:p w14:paraId="30C1BEDE" w14:textId="7C8ACCCE" w:rsidR="00E7326C" w:rsidRPr="009D638E" w:rsidRDefault="009D638E" w:rsidP="006E2A48">
      <w:pPr>
        <w:pStyle w:val="Paragrafoelenco"/>
        <w:numPr>
          <w:ilvl w:val="0"/>
          <w:numId w:val="3"/>
        </w:numPr>
        <w:tabs>
          <w:tab w:val="left" w:pos="954"/>
        </w:tabs>
        <w:spacing w:before="60" w:after="120" w:line="276" w:lineRule="auto"/>
        <w:ind w:left="952" w:right="399" w:hanging="357"/>
        <w:contextualSpacing/>
        <w:rPr>
          <w:sz w:val="20"/>
        </w:rPr>
      </w:pPr>
      <w:r w:rsidRPr="009D638E">
        <w:rPr>
          <w:sz w:val="20"/>
        </w:rPr>
        <w:t>Non percorrere le vie di esodo in direzione opposta ai normali flussi di evacuazione</w:t>
      </w:r>
      <w:r w:rsidR="00E4511C" w:rsidRPr="009D638E">
        <w:rPr>
          <w:sz w:val="20"/>
        </w:rPr>
        <w:t>;</w:t>
      </w:r>
    </w:p>
    <w:p w14:paraId="13C40ED6" w14:textId="5AFCC327" w:rsidR="00E7326C" w:rsidRPr="009D638E" w:rsidRDefault="009D638E" w:rsidP="006E2A48">
      <w:pPr>
        <w:pStyle w:val="Paragrafoelenco"/>
        <w:numPr>
          <w:ilvl w:val="0"/>
          <w:numId w:val="3"/>
        </w:numPr>
        <w:tabs>
          <w:tab w:val="left" w:pos="954"/>
        </w:tabs>
        <w:spacing w:before="60" w:after="120" w:line="276" w:lineRule="auto"/>
        <w:ind w:left="952" w:right="399" w:hanging="357"/>
        <w:contextualSpacing/>
        <w:rPr>
          <w:sz w:val="20"/>
        </w:rPr>
      </w:pPr>
      <w:r w:rsidRPr="009D638E">
        <w:rPr>
          <w:sz w:val="20"/>
        </w:rPr>
        <w:t>In presenza di fumo nelle vie di esodo, camminare chini, proteggere naso e bocca con un fazzoletto (se possibile bagnato), orientarsi tramite il contatto con le pareti</w:t>
      </w:r>
      <w:r w:rsidR="00E4511C" w:rsidRPr="009D638E">
        <w:rPr>
          <w:sz w:val="20"/>
        </w:rPr>
        <w:t>;</w:t>
      </w:r>
    </w:p>
    <w:p w14:paraId="6379E675" w14:textId="37C315C2" w:rsidR="00E7326C" w:rsidRPr="009D638E" w:rsidRDefault="009D638E" w:rsidP="006E2A48">
      <w:pPr>
        <w:pStyle w:val="Paragrafoelenco"/>
        <w:numPr>
          <w:ilvl w:val="0"/>
          <w:numId w:val="3"/>
        </w:numPr>
        <w:tabs>
          <w:tab w:val="left" w:pos="954"/>
        </w:tabs>
        <w:spacing w:before="60" w:after="120" w:line="276" w:lineRule="auto"/>
        <w:ind w:left="952" w:right="399" w:hanging="357"/>
        <w:contextualSpacing/>
        <w:rPr>
          <w:sz w:val="20"/>
        </w:rPr>
      </w:pPr>
      <w:r w:rsidRPr="009D638E">
        <w:rPr>
          <w:sz w:val="20"/>
        </w:rPr>
        <w:t>Seguire l’apposita cartellonistica e raggiungere i punti di raduno esterni</w:t>
      </w:r>
      <w:r w:rsidR="00E4511C" w:rsidRPr="009D638E">
        <w:rPr>
          <w:sz w:val="20"/>
        </w:rPr>
        <w:t>;</w:t>
      </w:r>
    </w:p>
    <w:p w14:paraId="568AF19E" w14:textId="58CDDC80" w:rsidR="00E7326C" w:rsidRPr="009D638E" w:rsidRDefault="009D638E" w:rsidP="006E2A48">
      <w:pPr>
        <w:pStyle w:val="Paragrafoelenco"/>
        <w:numPr>
          <w:ilvl w:val="0"/>
          <w:numId w:val="3"/>
        </w:numPr>
        <w:tabs>
          <w:tab w:val="left" w:pos="954"/>
        </w:tabs>
        <w:spacing w:before="60" w:after="120" w:line="276" w:lineRule="auto"/>
        <w:ind w:left="952" w:right="399" w:hanging="357"/>
        <w:contextualSpacing/>
        <w:rPr>
          <w:sz w:val="20"/>
        </w:rPr>
      </w:pPr>
      <w:r w:rsidRPr="009D638E">
        <w:rPr>
          <w:sz w:val="20"/>
        </w:rPr>
        <w:t>Non sostare presso le uscite di emergenza una volta raggiunto l’esterno per non ostacolare le operazioni di emergenza;</w:t>
      </w:r>
    </w:p>
    <w:p w14:paraId="2B640F72" w14:textId="509E612E" w:rsidR="00E7326C" w:rsidRPr="009D638E" w:rsidRDefault="009D638E" w:rsidP="006E2A48">
      <w:pPr>
        <w:pStyle w:val="Paragrafoelenco"/>
        <w:numPr>
          <w:ilvl w:val="0"/>
          <w:numId w:val="3"/>
        </w:numPr>
        <w:tabs>
          <w:tab w:val="left" w:pos="954"/>
        </w:tabs>
        <w:spacing w:before="60" w:after="120" w:line="276" w:lineRule="auto"/>
        <w:ind w:left="952" w:right="399" w:hanging="357"/>
        <w:contextualSpacing/>
        <w:rPr>
          <w:sz w:val="20"/>
        </w:rPr>
      </w:pPr>
      <w:r w:rsidRPr="009D638E">
        <w:rPr>
          <w:sz w:val="20"/>
        </w:rPr>
        <w:t>Segnalare la propria presenza all’esterno prima di allontanarsi</w:t>
      </w:r>
    </w:p>
    <w:p w14:paraId="1646C13B" w14:textId="7DEED60E" w:rsidR="00B961E2" w:rsidRPr="00FE78FC" w:rsidRDefault="009D638E" w:rsidP="006E2A48">
      <w:pPr>
        <w:pStyle w:val="Paragrafoelenco"/>
        <w:numPr>
          <w:ilvl w:val="0"/>
          <w:numId w:val="3"/>
        </w:numPr>
        <w:tabs>
          <w:tab w:val="left" w:pos="954"/>
        </w:tabs>
        <w:spacing w:before="60" w:after="120" w:line="276" w:lineRule="auto"/>
        <w:ind w:left="952" w:right="399" w:hanging="357"/>
        <w:contextualSpacing/>
        <w:rPr>
          <w:sz w:val="20"/>
        </w:rPr>
      </w:pPr>
      <w:r w:rsidRPr="009D638E">
        <w:rPr>
          <w:sz w:val="20"/>
        </w:rPr>
        <w:t>Non rientrare nell’edificio senza autorizzazione</w:t>
      </w:r>
    </w:p>
    <w:p w14:paraId="27D141D2" w14:textId="77777777" w:rsidR="00B961E2" w:rsidRDefault="00B961E2" w:rsidP="006E2A48">
      <w:pPr>
        <w:spacing w:before="1" w:line="276" w:lineRule="auto"/>
        <w:ind w:left="219"/>
        <w:rPr>
          <w:rFonts w:ascii="Trebuchet MS"/>
          <w:b/>
          <w:sz w:val="20"/>
        </w:rPr>
      </w:pPr>
      <w:r>
        <w:rPr>
          <w:rFonts w:ascii="Trebuchet MS"/>
          <w:b/>
          <w:sz w:val="20"/>
        </w:rPr>
        <w:t>Per quanto riguarda eventuali ulteriori e particolari disposizioni fare riferimento a quanto di seguito.</w:t>
      </w:r>
    </w:p>
    <w:p w14:paraId="5B8F8066" w14:textId="77777777" w:rsidR="00B961E2" w:rsidRPr="00B961E2" w:rsidRDefault="00B961E2" w:rsidP="006E2A48">
      <w:pPr>
        <w:tabs>
          <w:tab w:val="left" w:pos="991"/>
          <w:tab w:val="left" w:pos="993"/>
        </w:tabs>
        <w:spacing w:line="276" w:lineRule="auto"/>
        <w:ind w:left="632"/>
        <w:rPr>
          <w:sz w:val="20"/>
        </w:rPr>
      </w:pPr>
    </w:p>
    <w:p w14:paraId="4D8C7791" w14:textId="7D227D24" w:rsidR="00B961E2" w:rsidRDefault="00B961E2" w:rsidP="006E2A48">
      <w:pPr>
        <w:pStyle w:val="Paragrafoelenco"/>
        <w:numPr>
          <w:ilvl w:val="0"/>
          <w:numId w:val="2"/>
        </w:numPr>
        <w:tabs>
          <w:tab w:val="left" w:pos="991"/>
          <w:tab w:val="left" w:pos="993"/>
        </w:tabs>
        <w:spacing w:line="276" w:lineRule="auto"/>
        <w:ind w:left="992" w:hanging="357"/>
        <w:rPr>
          <w:sz w:val="20"/>
        </w:rPr>
      </w:pPr>
      <w:r>
        <w:rPr>
          <w:sz w:val="20"/>
        </w:rPr>
        <w:t>Usare</w:t>
      </w:r>
      <w:r>
        <w:rPr>
          <w:spacing w:val="-17"/>
          <w:sz w:val="20"/>
        </w:rPr>
        <w:t xml:space="preserve"> </w:t>
      </w:r>
      <w:r>
        <w:rPr>
          <w:sz w:val="20"/>
        </w:rPr>
        <w:t>sempre</w:t>
      </w:r>
      <w:r>
        <w:rPr>
          <w:spacing w:val="-16"/>
          <w:sz w:val="20"/>
        </w:rPr>
        <w:t xml:space="preserve"> </w:t>
      </w:r>
      <w:r>
        <w:rPr>
          <w:sz w:val="20"/>
        </w:rPr>
        <w:t>gli</w:t>
      </w:r>
      <w:r>
        <w:rPr>
          <w:spacing w:val="-16"/>
          <w:sz w:val="20"/>
        </w:rPr>
        <w:t xml:space="preserve"> </w:t>
      </w:r>
      <w:r>
        <w:rPr>
          <w:sz w:val="20"/>
        </w:rPr>
        <w:t>accessi</w:t>
      </w:r>
      <w:r>
        <w:rPr>
          <w:spacing w:val="25"/>
          <w:sz w:val="20"/>
        </w:rPr>
        <w:t xml:space="preserve"> </w:t>
      </w:r>
      <w:r>
        <w:rPr>
          <w:sz w:val="20"/>
        </w:rPr>
        <w:t>indicati</w:t>
      </w:r>
      <w:r>
        <w:rPr>
          <w:spacing w:val="-15"/>
          <w:sz w:val="20"/>
        </w:rPr>
        <w:t xml:space="preserve"> </w:t>
      </w:r>
      <w:r>
        <w:rPr>
          <w:sz w:val="20"/>
        </w:rPr>
        <w:t>nelle</w:t>
      </w:r>
      <w:r>
        <w:rPr>
          <w:spacing w:val="-17"/>
          <w:sz w:val="20"/>
        </w:rPr>
        <w:t xml:space="preserve"> </w:t>
      </w:r>
      <w:r>
        <w:rPr>
          <w:sz w:val="20"/>
        </w:rPr>
        <w:t>planimetrie</w:t>
      </w:r>
      <w:r>
        <w:rPr>
          <w:spacing w:val="25"/>
          <w:sz w:val="20"/>
        </w:rPr>
        <w:t xml:space="preserve"> </w:t>
      </w:r>
      <w:r>
        <w:rPr>
          <w:sz w:val="20"/>
        </w:rPr>
        <w:t>della</w:t>
      </w:r>
      <w:r>
        <w:rPr>
          <w:spacing w:val="-17"/>
          <w:sz w:val="20"/>
        </w:rPr>
        <w:t xml:space="preserve"> </w:t>
      </w:r>
      <w:r>
        <w:rPr>
          <w:sz w:val="20"/>
        </w:rPr>
        <w:t>fondazione</w:t>
      </w:r>
      <w:r w:rsidR="00E91AF9">
        <w:rPr>
          <w:sz w:val="20"/>
        </w:rPr>
        <w:t xml:space="preserve"> HT</w:t>
      </w:r>
    </w:p>
    <w:p w14:paraId="20D3C58D" w14:textId="3376BE99" w:rsidR="00B961E2" w:rsidRDefault="00B961E2" w:rsidP="006E2A48">
      <w:pPr>
        <w:pStyle w:val="Paragrafoelenco"/>
        <w:numPr>
          <w:ilvl w:val="0"/>
          <w:numId w:val="2"/>
        </w:numPr>
        <w:tabs>
          <w:tab w:val="left" w:pos="993"/>
        </w:tabs>
        <w:spacing w:line="276" w:lineRule="auto"/>
        <w:ind w:left="992" w:right="633" w:hanging="357"/>
        <w:jc w:val="both"/>
        <w:rPr>
          <w:sz w:val="20"/>
        </w:rPr>
      </w:pPr>
      <w:r>
        <w:rPr>
          <w:sz w:val="20"/>
        </w:rPr>
        <w:t>Nel</w:t>
      </w:r>
      <w:r>
        <w:rPr>
          <w:spacing w:val="-8"/>
          <w:sz w:val="20"/>
        </w:rPr>
        <w:t xml:space="preserve"> </w:t>
      </w:r>
      <w:r>
        <w:rPr>
          <w:sz w:val="20"/>
        </w:rPr>
        <w:t>caso</w:t>
      </w:r>
      <w:r>
        <w:rPr>
          <w:spacing w:val="-6"/>
          <w:sz w:val="20"/>
        </w:rPr>
        <w:t xml:space="preserve"> </w:t>
      </w:r>
      <w:r>
        <w:rPr>
          <w:sz w:val="20"/>
        </w:rPr>
        <w:t>in</w:t>
      </w:r>
      <w:r>
        <w:rPr>
          <w:spacing w:val="-5"/>
          <w:sz w:val="20"/>
        </w:rPr>
        <w:t xml:space="preserve"> </w:t>
      </w:r>
      <w:r>
        <w:rPr>
          <w:sz w:val="20"/>
        </w:rPr>
        <w:t>cui</w:t>
      </w:r>
      <w:r>
        <w:rPr>
          <w:spacing w:val="-7"/>
          <w:sz w:val="20"/>
        </w:rPr>
        <w:t xml:space="preserve"> </w:t>
      </w:r>
      <w:r>
        <w:rPr>
          <w:sz w:val="20"/>
        </w:rPr>
        <w:t>il</w:t>
      </w:r>
      <w:r>
        <w:rPr>
          <w:spacing w:val="-8"/>
          <w:sz w:val="20"/>
        </w:rPr>
        <w:t xml:space="preserve"> </w:t>
      </w:r>
      <w:r>
        <w:rPr>
          <w:sz w:val="20"/>
        </w:rPr>
        <w:t>servizio</w:t>
      </w:r>
      <w:r>
        <w:rPr>
          <w:spacing w:val="-6"/>
          <w:sz w:val="20"/>
        </w:rPr>
        <w:t xml:space="preserve"> </w:t>
      </w:r>
      <w:r>
        <w:rPr>
          <w:sz w:val="20"/>
        </w:rPr>
        <w:t>comprenda</w:t>
      </w:r>
      <w:r>
        <w:rPr>
          <w:spacing w:val="-7"/>
          <w:sz w:val="20"/>
        </w:rPr>
        <w:t xml:space="preserve"> </w:t>
      </w:r>
      <w:r>
        <w:rPr>
          <w:sz w:val="20"/>
        </w:rPr>
        <w:t>il</w:t>
      </w:r>
      <w:r>
        <w:rPr>
          <w:spacing w:val="-7"/>
          <w:sz w:val="20"/>
        </w:rPr>
        <w:t xml:space="preserve"> </w:t>
      </w:r>
      <w:r>
        <w:rPr>
          <w:sz w:val="20"/>
        </w:rPr>
        <w:t>carico</w:t>
      </w:r>
      <w:r>
        <w:rPr>
          <w:spacing w:val="-6"/>
          <w:sz w:val="20"/>
        </w:rPr>
        <w:t xml:space="preserve"> </w:t>
      </w:r>
      <w:r>
        <w:rPr>
          <w:sz w:val="20"/>
        </w:rPr>
        <w:t>e/o</w:t>
      </w:r>
      <w:r>
        <w:rPr>
          <w:spacing w:val="-6"/>
          <w:sz w:val="20"/>
        </w:rPr>
        <w:t xml:space="preserve"> </w:t>
      </w:r>
      <w:r>
        <w:rPr>
          <w:sz w:val="20"/>
        </w:rPr>
        <w:t>lo</w:t>
      </w:r>
      <w:r>
        <w:rPr>
          <w:spacing w:val="-6"/>
          <w:sz w:val="20"/>
        </w:rPr>
        <w:t xml:space="preserve"> </w:t>
      </w:r>
      <w:r>
        <w:rPr>
          <w:sz w:val="20"/>
        </w:rPr>
        <w:t>scarico</w:t>
      </w:r>
      <w:r>
        <w:rPr>
          <w:spacing w:val="-7"/>
          <w:sz w:val="20"/>
        </w:rPr>
        <w:t xml:space="preserve"> </w:t>
      </w:r>
      <w:r>
        <w:rPr>
          <w:sz w:val="20"/>
        </w:rPr>
        <w:t>di</w:t>
      </w:r>
      <w:r>
        <w:rPr>
          <w:spacing w:val="-7"/>
          <w:sz w:val="20"/>
        </w:rPr>
        <w:t xml:space="preserve"> </w:t>
      </w:r>
      <w:r>
        <w:rPr>
          <w:sz w:val="20"/>
        </w:rPr>
        <w:t>merci</w:t>
      </w:r>
      <w:r>
        <w:rPr>
          <w:spacing w:val="-7"/>
          <w:sz w:val="20"/>
        </w:rPr>
        <w:t xml:space="preserve"> </w:t>
      </w:r>
      <w:r>
        <w:rPr>
          <w:sz w:val="20"/>
        </w:rPr>
        <w:t>pericolose</w:t>
      </w:r>
      <w:r>
        <w:rPr>
          <w:spacing w:val="-8"/>
          <w:sz w:val="20"/>
        </w:rPr>
        <w:t xml:space="preserve"> </w:t>
      </w:r>
      <w:r>
        <w:rPr>
          <w:sz w:val="20"/>
        </w:rPr>
        <w:t>su</w:t>
      </w:r>
      <w:r>
        <w:rPr>
          <w:spacing w:val="-6"/>
          <w:sz w:val="20"/>
        </w:rPr>
        <w:t xml:space="preserve"> </w:t>
      </w:r>
      <w:r>
        <w:rPr>
          <w:sz w:val="20"/>
        </w:rPr>
        <w:t>automezzi</w:t>
      </w:r>
      <w:r>
        <w:rPr>
          <w:spacing w:val="-7"/>
          <w:sz w:val="20"/>
        </w:rPr>
        <w:t xml:space="preserve"> </w:t>
      </w:r>
      <w:r>
        <w:rPr>
          <w:sz w:val="20"/>
        </w:rPr>
        <w:t>propri,</w:t>
      </w:r>
      <w:r>
        <w:rPr>
          <w:spacing w:val="-31"/>
          <w:sz w:val="20"/>
        </w:rPr>
        <w:t xml:space="preserve"> </w:t>
      </w:r>
      <w:r>
        <w:rPr>
          <w:sz w:val="20"/>
        </w:rPr>
        <w:t>il</w:t>
      </w:r>
      <w:r>
        <w:rPr>
          <w:spacing w:val="-31"/>
          <w:sz w:val="20"/>
        </w:rPr>
        <w:t xml:space="preserve"> </w:t>
      </w:r>
      <w:r>
        <w:rPr>
          <w:sz w:val="20"/>
        </w:rPr>
        <w:t>trasportatore</w:t>
      </w:r>
      <w:r>
        <w:rPr>
          <w:spacing w:val="-31"/>
          <w:sz w:val="20"/>
        </w:rPr>
        <w:t xml:space="preserve"> </w:t>
      </w:r>
      <w:r>
        <w:rPr>
          <w:sz w:val="20"/>
        </w:rPr>
        <w:t>dovrà</w:t>
      </w:r>
      <w:r>
        <w:rPr>
          <w:spacing w:val="-31"/>
          <w:sz w:val="20"/>
        </w:rPr>
        <w:t xml:space="preserve"> </w:t>
      </w:r>
      <w:r>
        <w:rPr>
          <w:sz w:val="20"/>
        </w:rPr>
        <w:t>accettare</w:t>
      </w:r>
      <w:r>
        <w:rPr>
          <w:spacing w:val="-30"/>
          <w:sz w:val="20"/>
        </w:rPr>
        <w:t xml:space="preserve"> </w:t>
      </w:r>
      <w:r>
        <w:rPr>
          <w:sz w:val="20"/>
        </w:rPr>
        <w:t>di</w:t>
      </w:r>
      <w:r>
        <w:rPr>
          <w:spacing w:val="-31"/>
          <w:sz w:val="20"/>
        </w:rPr>
        <w:t xml:space="preserve"> </w:t>
      </w:r>
      <w:r>
        <w:rPr>
          <w:sz w:val="20"/>
        </w:rPr>
        <w:t>autocertificarsi</w:t>
      </w:r>
      <w:r>
        <w:rPr>
          <w:spacing w:val="-31"/>
          <w:sz w:val="20"/>
        </w:rPr>
        <w:t xml:space="preserve"> </w:t>
      </w:r>
      <w:r>
        <w:rPr>
          <w:sz w:val="20"/>
        </w:rPr>
        <w:t>come</w:t>
      </w:r>
      <w:r>
        <w:rPr>
          <w:spacing w:val="-31"/>
          <w:sz w:val="20"/>
        </w:rPr>
        <w:t xml:space="preserve"> </w:t>
      </w:r>
      <w:r>
        <w:rPr>
          <w:sz w:val="20"/>
        </w:rPr>
        <w:t>unico</w:t>
      </w:r>
      <w:r>
        <w:rPr>
          <w:spacing w:val="-30"/>
          <w:sz w:val="20"/>
        </w:rPr>
        <w:t xml:space="preserve"> </w:t>
      </w:r>
      <w:r>
        <w:rPr>
          <w:sz w:val="20"/>
        </w:rPr>
        <w:t>soggetto</w:t>
      </w:r>
      <w:r>
        <w:rPr>
          <w:spacing w:val="-31"/>
          <w:sz w:val="20"/>
        </w:rPr>
        <w:t xml:space="preserve"> </w:t>
      </w:r>
      <w:r>
        <w:rPr>
          <w:sz w:val="20"/>
        </w:rPr>
        <w:t>coinvolto</w:t>
      </w:r>
      <w:r>
        <w:rPr>
          <w:spacing w:val="-31"/>
          <w:sz w:val="20"/>
        </w:rPr>
        <w:t xml:space="preserve"> </w:t>
      </w:r>
      <w:r>
        <w:rPr>
          <w:sz w:val="20"/>
        </w:rPr>
        <w:t>nelle attività</w:t>
      </w:r>
      <w:r>
        <w:rPr>
          <w:spacing w:val="-37"/>
          <w:sz w:val="20"/>
        </w:rPr>
        <w:t xml:space="preserve"> </w:t>
      </w:r>
      <w:r>
        <w:rPr>
          <w:sz w:val="20"/>
        </w:rPr>
        <w:t>di</w:t>
      </w:r>
      <w:r>
        <w:rPr>
          <w:spacing w:val="-36"/>
          <w:sz w:val="20"/>
        </w:rPr>
        <w:t xml:space="preserve"> </w:t>
      </w:r>
      <w:r>
        <w:rPr>
          <w:sz w:val="20"/>
        </w:rPr>
        <w:t>movimentazione</w:t>
      </w:r>
      <w:r>
        <w:rPr>
          <w:spacing w:val="-37"/>
          <w:sz w:val="20"/>
        </w:rPr>
        <w:t xml:space="preserve"> </w:t>
      </w:r>
      <w:r>
        <w:rPr>
          <w:sz w:val="20"/>
        </w:rPr>
        <w:t>e</w:t>
      </w:r>
      <w:r>
        <w:rPr>
          <w:spacing w:val="-36"/>
          <w:sz w:val="20"/>
        </w:rPr>
        <w:t xml:space="preserve"> </w:t>
      </w:r>
      <w:r>
        <w:rPr>
          <w:sz w:val="20"/>
        </w:rPr>
        <w:t>presa</w:t>
      </w:r>
      <w:r>
        <w:rPr>
          <w:spacing w:val="-36"/>
          <w:sz w:val="20"/>
        </w:rPr>
        <w:t xml:space="preserve"> </w:t>
      </w:r>
      <w:r>
        <w:rPr>
          <w:sz w:val="20"/>
        </w:rPr>
        <w:t>in</w:t>
      </w:r>
      <w:r>
        <w:rPr>
          <w:spacing w:val="-36"/>
          <w:sz w:val="20"/>
        </w:rPr>
        <w:t xml:space="preserve"> </w:t>
      </w:r>
      <w:r>
        <w:rPr>
          <w:sz w:val="20"/>
        </w:rPr>
        <w:t>carico</w:t>
      </w:r>
      <w:r>
        <w:rPr>
          <w:spacing w:val="-37"/>
          <w:sz w:val="20"/>
        </w:rPr>
        <w:t xml:space="preserve"> </w:t>
      </w:r>
      <w:r>
        <w:rPr>
          <w:sz w:val="20"/>
        </w:rPr>
        <w:t>sui</w:t>
      </w:r>
      <w:r>
        <w:rPr>
          <w:spacing w:val="-36"/>
          <w:sz w:val="20"/>
        </w:rPr>
        <w:t xml:space="preserve"> </w:t>
      </w:r>
      <w:r>
        <w:rPr>
          <w:sz w:val="20"/>
        </w:rPr>
        <w:t>mezzi</w:t>
      </w:r>
      <w:r>
        <w:rPr>
          <w:spacing w:val="-37"/>
          <w:sz w:val="20"/>
        </w:rPr>
        <w:t xml:space="preserve"> </w:t>
      </w:r>
      <w:r>
        <w:rPr>
          <w:sz w:val="20"/>
        </w:rPr>
        <w:t>di</w:t>
      </w:r>
      <w:r>
        <w:rPr>
          <w:spacing w:val="-36"/>
          <w:sz w:val="20"/>
        </w:rPr>
        <w:t xml:space="preserve"> </w:t>
      </w:r>
      <w:r>
        <w:rPr>
          <w:sz w:val="20"/>
        </w:rPr>
        <w:t>trasporto</w:t>
      </w:r>
      <w:r>
        <w:rPr>
          <w:spacing w:val="-36"/>
          <w:sz w:val="20"/>
        </w:rPr>
        <w:t xml:space="preserve"> </w:t>
      </w:r>
      <w:r>
        <w:rPr>
          <w:sz w:val="20"/>
        </w:rPr>
        <w:t>propri,</w:t>
      </w:r>
      <w:r>
        <w:rPr>
          <w:spacing w:val="-37"/>
          <w:sz w:val="20"/>
        </w:rPr>
        <w:t xml:space="preserve"> </w:t>
      </w:r>
      <w:r>
        <w:rPr>
          <w:sz w:val="20"/>
        </w:rPr>
        <w:t>utilizzando</w:t>
      </w:r>
      <w:r>
        <w:rPr>
          <w:spacing w:val="-37"/>
          <w:sz w:val="20"/>
        </w:rPr>
        <w:t xml:space="preserve"> </w:t>
      </w:r>
      <w:r>
        <w:rPr>
          <w:sz w:val="20"/>
        </w:rPr>
        <w:t>proprio</w:t>
      </w:r>
      <w:r>
        <w:rPr>
          <w:spacing w:val="-36"/>
          <w:sz w:val="20"/>
        </w:rPr>
        <w:t xml:space="preserve"> </w:t>
      </w:r>
      <w:r>
        <w:rPr>
          <w:sz w:val="20"/>
        </w:rPr>
        <w:t>personale</w:t>
      </w:r>
      <w:r>
        <w:rPr>
          <w:spacing w:val="-37"/>
          <w:sz w:val="20"/>
        </w:rPr>
        <w:t xml:space="preserve"> </w:t>
      </w:r>
      <w:r>
        <w:rPr>
          <w:sz w:val="20"/>
        </w:rPr>
        <w:t>e proprie attrezzature; la Fondazione non fornirà alcun personale di manovalanza; si ricorda che l’automezzo</w:t>
      </w:r>
      <w:r>
        <w:rPr>
          <w:spacing w:val="-36"/>
          <w:sz w:val="20"/>
        </w:rPr>
        <w:t xml:space="preserve"> </w:t>
      </w:r>
      <w:r>
        <w:rPr>
          <w:sz w:val="20"/>
        </w:rPr>
        <w:t>dovrà</w:t>
      </w:r>
      <w:r>
        <w:rPr>
          <w:spacing w:val="-35"/>
          <w:sz w:val="20"/>
        </w:rPr>
        <w:t xml:space="preserve"> </w:t>
      </w:r>
      <w:r>
        <w:rPr>
          <w:sz w:val="20"/>
        </w:rPr>
        <w:t>essere</w:t>
      </w:r>
      <w:r>
        <w:rPr>
          <w:spacing w:val="-36"/>
          <w:sz w:val="20"/>
        </w:rPr>
        <w:t xml:space="preserve"> </w:t>
      </w:r>
      <w:r>
        <w:rPr>
          <w:sz w:val="20"/>
        </w:rPr>
        <w:t>dotato</w:t>
      </w:r>
      <w:r>
        <w:rPr>
          <w:spacing w:val="-35"/>
          <w:sz w:val="20"/>
        </w:rPr>
        <w:t xml:space="preserve"> </w:t>
      </w:r>
      <w:r>
        <w:rPr>
          <w:sz w:val="20"/>
        </w:rPr>
        <w:t>di</w:t>
      </w:r>
      <w:r>
        <w:rPr>
          <w:spacing w:val="-36"/>
          <w:sz w:val="20"/>
        </w:rPr>
        <w:t xml:space="preserve"> </w:t>
      </w:r>
      <w:r>
        <w:rPr>
          <w:sz w:val="20"/>
        </w:rPr>
        <w:t>tutti</w:t>
      </w:r>
      <w:r>
        <w:rPr>
          <w:spacing w:val="-35"/>
          <w:sz w:val="20"/>
        </w:rPr>
        <w:t xml:space="preserve"> </w:t>
      </w:r>
      <w:r>
        <w:rPr>
          <w:sz w:val="20"/>
        </w:rPr>
        <w:t>gli</w:t>
      </w:r>
      <w:r>
        <w:rPr>
          <w:spacing w:val="-36"/>
          <w:sz w:val="20"/>
        </w:rPr>
        <w:t xml:space="preserve"> </w:t>
      </w:r>
      <w:r>
        <w:rPr>
          <w:sz w:val="20"/>
        </w:rPr>
        <w:t>accorgimenti</w:t>
      </w:r>
      <w:r>
        <w:rPr>
          <w:spacing w:val="-35"/>
          <w:sz w:val="20"/>
        </w:rPr>
        <w:t xml:space="preserve"> </w:t>
      </w:r>
      <w:r>
        <w:rPr>
          <w:sz w:val="20"/>
        </w:rPr>
        <w:t>tecnici</w:t>
      </w:r>
      <w:r>
        <w:rPr>
          <w:spacing w:val="-36"/>
          <w:sz w:val="20"/>
        </w:rPr>
        <w:t xml:space="preserve"> </w:t>
      </w:r>
      <w:r>
        <w:rPr>
          <w:sz w:val="20"/>
        </w:rPr>
        <w:t>e</w:t>
      </w:r>
      <w:r>
        <w:rPr>
          <w:spacing w:val="-36"/>
          <w:sz w:val="20"/>
        </w:rPr>
        <w:t xml:space="preserve"> </w:t>
      </w:r>
      <w:r>
        <w:rPr>
          <w:sz w:val="20"/>
        </w:rPr>
        <w:t>di</w:t>
      </w:r>
      <w:r>
        <w:rPr>
          <w:spacing w:val="-34"/>
          <w:sz w:val="20"/>
        </w:rPr>
        <w:t xml:space="preserve"> </w:t>
      </w:r>
      <w:r>
        <w:rPr>
          <w:sz w:val="20"/>
        </w:rPr>
        <w:t>sicurezza</w:t>
      </w:r>
      <w:r>
        <w:rPr>
          <w:spacing w:val="-36"/>
          <w:sz w:val="20"/>
        </w:rPr>
        <w:t xml:space="preserve"> </w:t>
      </w:r>
      <w:r>
        <w:rPr>
          <w:sz w:val="20"/>
        </w:rPr>
        <w:t>ADR,</w:t>
      </w:r>
      <w:r>
        <w:rPr>
          <w:spacing w:val="-35"/>
          <w:sz w:val="20"/>
        </w:rPr>
        <w:t xml:space="preserve"> </w:t>
      </w:r>
      <w:r>
        <w:rPr>
          <w:sz w:val="20"/>
        </w:rPr>
        <w:t>al</w:t>
      </w:r>
      <w:r>
        <w:rPr>
          <w:spacing w:val="-35"/>
          <w:sz w:val="20"/>
        </w:rPr>
        <w:t xml:space="preserve"> </w:t>
      </w:r>
      <w:r>
        <w:rPr>
          <w:sz w:val="20"/>
        </w:rPr>
        <w:t>fine</w:t>
      </w:r>
      <w:r>
        <w:rPr>
          <w:spacing w:val="-36"/>
          <w:sz w:val="20"/>
        </w:rPr>
        <w:t xml:space="preserve"> </w:t>
      </w:r>
      <w:r>
        <w:rPr>
          <w:sz w:val="20"/>
        </w:rPr>
        <w:t>di</w:t>
      </w:r>
      <w:r>
        <w:rPr>
          <w:spacing w:val="-36"/>
          <w:sz w:val="20"/>
        </w:rPr>
        <w:t xml:space="preserve"> </w:t>
      </w:r>
      <w:r>
        <w:rPr>
          <w:sz w:val="20"/>
        </w:rPr>
        <w:t>rendere</w:t>
      </w:r>
      <w:r>
        <w:rPr>
          <w:spacing w:val="-36"/>
          <w:sz w:val="20"/>
        </w:rPr>
        <w:t xml:space="preserve"> </w:t>
      </w:r>
      <w:r>
        <w:rPr>
          <w:sz w:val="20"/>
        </w:rPr>
        <w:t>più agibili</w:t>
      </w:r>
      <w:r>
        <w:rPr>
          <w:spacing w:val="-15"/>
          <w:sz w:val="20"/>
        </w:rPr>
        <w:t xml:space="preserve"> </w:t>
      </w:r>
      <w:r>
        <w:rPr>
          <w:sz w:val="20"/>
        </w:rPr>
        <w:t>e</w:t>
      </w:r>
      <w:r>
        <w:rPr>
          <w:spacing w:val="-15"/>
          <w:sz w:val="20"/>
        </w:rPr>
        <w:t xml:space="preserve"> </w:t>
      </w:r>
      <w:r>
        <w:rPr>
          <w:sz w:val="20"/>
        </w:rPr>
        <w:t>sicure</w:t>
      </w:r>
      <w:r>
        <w:rPr>
          <w:spacing w:val="27"/>
          <w:sz w:val="20"/>
        </w:rPr>
        <w:t xml:space="preserve"> </w:t>
      </w:r>
      <w:r>
        <w:rPr>
          <w:sz w:val="20"/>
        </w:rPr>
        <w:t>possibili</w:t>
      </w:r>
      <w:r>
        <w:rPr>
          <w:spacing w:val="-15"/>
          <w:sz w:val="20"/>
        </w:rPr>
        <w:t xml:space="preserve"> </w:t>
      </w:r>
      <w:r>
        <w:rPr>
          <w:sz w:val="20"/>
        </w:rPr>
        <w:t>le</w:t>
      </w:r>
      <w:r>
        <w:rPr>
          <w:spacing w:val="-15"/>
          <w:sz w:val="20"/>
        </w:rPr>
        <w:t xml:space="preserve"> </w:t>
      </w:r>
      <w:r>
        <w:rPr>
          <w:sz w:val="20"/>
        </w:rPr>
        <w:t>operazioni</w:t>
      </w:r>
      <w:r>
        <w:rPr>
          <w:spacing w:val="-14"/>
          <w:sz w:val="20"/>
        </w:rPr>
        <w:t xml:space="preserve"> </w:t>
      </w:r>
      <w:r>
        <w:rPr>
          <w:sz w:val="20"/>
        </w:rPr>
        <w:t>di</w:t>
      </w:r>
      <w:r>
        <w:rPr>
          <w:spacing w:val="-15"/>
          <w:sz w:val="20"/>
        </w:rPr>
        <w:t xml:space="preserve"> </w:t>
      </w:r>
      <w:r>
        <w:rPr>
          <w:sz w:val="20"/>
        </w:rPr>
        <w:t>carico</w:t>
      </w:r>
      <w:r>
        <w:rPr>
          <w:spacing w:val="-14"/>
          <w:sz w:val="20"/>
        </w:rPr>
        <w:t xml:space="preserve"> </w:t>
      </w:r>
      <w:r>
        <w:rPr>
          <w:sz w:val="20"/>
        </w:rPr>
        <w:t>e/o</w:t>
      </w:r>
      <w:r>
        <w:rPr>
          <w:spacing w:val="-14"/>
          <w:sz w:val="20"/>
        </w:rPr>
        <w:t xml:space="preserve"> </w:t>
      </w:r>
      <w:r>
        <w:rPr>
          <w:sz w:val="20"/>
        </w:rPr>
        <w:t>scarico</w:t>
      </w:r>
    </w:p>
    <w:p w14:paraId="774E7DD2" w14:textId="11D320ED" w:rsidR="00B961E2" w:rsidRDefault="00B961E2" w:rsidP="006E2A48">
      <w:pPr>
        <w:pStyle w:val="Paragrafoelenco"/>
        <w:numPr>
          <w:ilvl w:val="0"/>
          <w:numId w:val="2"/>
        </w:numPr>
        <w:tabs>
          <w:tab w:val="left" w:pos="993"/>
        </w:tabs>
        <w:spacing w:line="276" w:lineRule="auto"/>
        <w:ind w:left="992" w:right="633" w:hanging="357"/>
        <w:jc w:val="both"/>
        <w:rPr>
          <w:sz w:val="20"/>
        </w:rPr>
      </w:pPr>
      <w:r w:rsidRPr="00EA2714">
        <w:rPr>
          <w:sz w:val="20"/>
        </w:rPr>
        <w:t xml:space="preserve">L'allestimento </w:t>
      </w:r>
      <w:r>
        <w:rPr>
          <w:sz w:val="20"/>
        </w:rPr>
        <w:t xml:space="preserve">non </w:t>
      </w:r>
      <w:r w:rsidRPr="00EA2714">
        <w:rPr>
          <w:sz w:val="20"/>
        </w:rPr>
        <w:t xml:space="preserve">avverrà </w:t>
      </w:r>
      <w:r w:rsidR="003B1B85">
        <w:rPr>
          <w:sz w:val="20"/>
        </w:rPr>
        <w:t xml:space="preserve">di norma </w:t>
      </w:r>
      <w:r w:rsidRPr="00EA2714">
        <w:rPr>
          <w:sz w:val="20"/>
        </w:rPr>
        <w:t xml:space="preserve">all'interno degli uffici </w:t>
      </w:r>
      <w:r>
        <w:rPr>
          <w:sz w:val="20"/>
        </w:rPr>
        <w:t xml:space="preserve">ove normalmente è </w:t>
      </w:r>
      <w:r w:rsidR="00E91AF9">
        <w:rPr>
          <w:sz w:val="20"/>
        </w:rPr>
        <w:t xml:space="preserve">già </w:t>
      </w:r>
      <w:r>
        <w:rPr>
          <w:sz w:val="20"/>
        </w:rPr>
        <w:t>presente i</w:t>
      </w:r>
      <w:r w:rsidRPr="00EA2714">
        <w:rPr>
          <w:sz w:val="20"/>
        </w:rPr>
        <w:t xml:space="preserve">l personale HT, </w:t>
      </w:r>
      <w:r>
        <w:rPr>
          <w:sz w:val="20"/>
        </w:rPr>
        <w:t xml:space="preserve">nel caso dovessero generarsi possibili commistioni nei passaggi comuni (ascensori o scale) </w:t>
      </w:r>
      <w:r w:rsidRPr="00EA2714">
        <w:rPr>
          <w:sz w:val="20"/>
        </w:rPr>
        <w:t xml:space="preserve">si provvederà al fine di limitare al minimo </w:t>
      </w:r>
      <w:r>
        <w:rPr>
          <w:sz w:val="20"/>
        </w:rPr>
        <w:t>le interferenze a segnalare il passaggio, eventualmente anche riservando temporaneamente il passaggio dei vostri addetti</w:t>
      </w:r>
    </w:p>
    <w:p w14:paraId="193DEC0F" w14:textId="02D6FC18" w:rsidR="00B961E2" w:rsidRDefault="00B961E2" w:rsidP="006E2A48">
      <w:pPr>
        <w:pStyle w:val="Paragrafoelenco"/>
        <w:numPr>
          <w:ilvl w:val="0"/>
          <w:numId w:val="2"/>
        </w:numPr>
        <w:tabs>
          <w:tab w:val="left" w:pos="993"/>
        </w:tabs>
        <w:spacing w:line="276" w:lineRule="auto"/>
        <w:ind w:left="992" w:right="633" w:hanging="357"/>
        <w:jc w:val="both"/>
        <w:rPr>
          <w:sz w:val="20"/>
        </w:rPr>
      </w:pPr>
      <w:r>
        <w:rPr>
          <w:sz w:val="20"/>
        </w:rPr>
        <w:t>N</w:t>
      </w:r>
      <w:r w:rsidRPr="00EA2714">
        <w:rPr>
          <w:sz w:val="20"/>
        </w:rPr>
        <w:t xml:space="preserve">on si prevedono attività pericolose </w:t>
      </w:r>
      <w:r>
        <w:rPr>
          <w:sz w:val="20"/>
        </w:rPr>
        <w:t xml:space="preserve">derivanti dall’impiego di sostanze pericolose, agenti biologici </w:t>
      </w:r>
      <w:r w:rsidRPr="00EA2714">
        <w:rPr>
          <w:sz w:val="20"/>
        </w:rPr>
        <w:t>o con forte impatto sonoro.</w:t>
      </w:r>
    </w:p>
    <w:p w14:paraId="0C91E011" w14:textId="15AB0412" w:rsidR="00FE78FC" w:rsidRDefault="00FE78FC" w:rsidP="006E2A48">
      <w:pPr>
        <w:pStyle w:val="Paragrafoelenco"/>
        <w:numPr>
          <w:ilvl w:val="0"/>
          <w:numId w:val="2"/>
        </w:numPr>
        <w:tabs>
          <w:tab w:val="left" w:pos="993"/>
        </w:tabs>
        <w:spacing w:line="276" w:lineRule="auto"/>
        <w:ind w:left="992" w:right="633" w:hanging="357"/>
        <w:jc w:val="both"/>
        <w:rPr>
          <w:sz w:val="20"/>
        </w:rPr>
      </w:pPr>
      <w:r>
        <w:rPr>
          <w:sz w:val="20"/>
        </w:rPr>
        <w:t xml:space="preserve">Non si prevede l’impiego di fiamme libere o </w:t>
      </w:r>
      <w:r w:rsidR="003B1B85">
        <w:rPr>
          <w:sz w:val="20"/>
        </w:rPr>
        <w:t xml:space="preserve">attività con </w:t>
      </w:r>
      <w:r>
        <w:rPr>
          <w:sz w:val="20"/>
        </w:rPr>
        <w:t>apporto di gas combustibili in bombola che possano generare fumi o vapori tali da innescare il sistema di rilevazione e spegnimento incendi</w:t>
      </w:r>
    </w:p>
    <w:p w14:paraId="7DC971AB" w14:textId="0BE61491" w:rsidR="009B0BE1" w:rsidRPr="00D70A9E" w:rsidRDefault="009B0BE1" w:rsidP="006E2A48">
      <w:pPr>
        <w:pStyle w:val="Paragrafoelenco"/>
        <w:numPr>
          <w:ilvl w:val="0"/>
          <w:numId w:val="2"/>
        </w:numPr>
        <w:tabs>
          <w:tab w:val="left" w:pos="993"/>
        </w:tabs>
        <w:spacing w:line="276" w:lineRule="auto"/>
        <w:ind w:left="992" w:right="633" w:hanging="357"/>
        <w:jc w:val="both"/>
        <w:rPr>
          <w:sz w:val="20"/>
        </w:rPr>
      </w:pPr>
      <w:r w:rsidRPr="00D70A9E">
        <w:rPr>
          <w:sz w:val="20"/>
        </w:rPr>
        <w:t xml:space="preserve">Le attività descritte nel seguente paragrafo saranno organizzate in modo da ridurre al minimo le occasioni di interferenza e si programmeranno, di norma, in orario da risultare il meno invasive possibili. In caso di </w:t>
      </w:r>
      <w:r w:rsidR="00271D19">
        <w:rPr>
          <w:sz w:val="20"/>
        </w:rPr>
        <w:t xml:space="preserve">assoluta necessità di </w:t>
      </w:r>
      <w:r w:rsidRPr="00D70A9E">
        <w:rPr>
          <w:sz w:val="20"/>
        </w:rPr>
        <w:t>effettua</w:t>
      </w:r>
      <w:r w:rsidR="00271D19">
        <w:rPr>
          <w:sz w:val="20"/>
        </w:rPr>
        <w:t>re attività di posa</w:t>
      </w:r>
      <w:r w:rsidRPr="00D70A9E">
        <w:rPr>
          <w:sz w:val="20"/>
        </w:rPr>
        <w:t xml:space="preserve"> durante gli orari di lavoro, in ambienti in cui saranno contestualmente presenti i dipendenti di HTPOL, </w:t>
      </w:r>
      <w:r w:rsidR="000D484E">
        <w:rPr>
          <w:sz w:val="20"/>
        </w:rPr>
        <w:t>l’appaltatore</w:t>
      </w:r>
      <w:r w:rsidRPr="00D70A9E">
        <w:rPr>
          <w:sz w:val="20"/>
        </w:rPr>
        <w:t xml:space="preserve"> avrà cura di avvertire per tempo i responsabili di Fondazione Human Technopole in modo da consentire il corretto coordinamento delle attività interne.</w:t>
      </w:r>
    </w:p>
    <w:p w14:paraId="5CC7F330" w14:textId="612BC6DA" w:rsidR="009B0BE1" w:rsidRPr="00D70A9E" w:rsidRDefault="009B0BE1" w:rsidP="006E2A48">
      <w:pPr>
        <w:pStyle w:val="Paragrafoelenco"/>
        <w:numPr>
          <w:ilvl w:val="0"/>
          <w:numId w:val="2"/>
        </w:numPr>
        <w:tabs>
          <w:tab w:val="left" w:pos="993"/>
        </w:tabs>
        <w:spacing w:line="276" w:lineRule="auto"/>
        <w:ind w:left="992" w:right="633" w:hanging="357"/>
        <w:jc w:val="both"/>
        <w:rPr>
          <w:sz w:val="20"/>
        </w:rPr>
      </w:pPr>
      <w:r w:rsidRPr="00D70A9E">
        <w:rPr>
          <w:sz w:val="20"/>
        </w:rPr>
        <w:lastRenderedPageBreak/>
        <w:t xml:space="preserve">Nell’ipotesi di contestuale compresenza di altre aziende interferenti, il cui personale si dovesse trovare ad operare </w:t>
      </w:r>
      <w:proofErr w:type="spellStart"/>
      <w:r w:rsidRPr="00D70A9E">
        <w:rPr>
          <w:sz w:val="20"/>
        </w:rPr>
        <w:t>contemporanemanete</w:t>
      </w:r>
      <w:proofErr w:type="spellEnd"/>
      <w:r w:rsidRPr="00D70A9E">
        <w:rPr>
          <w:sz w:val="20"/>
        </w:rPr>
        <w:t xml:space="preserve"> agli addetti </w:t>
      </w:r>
      <w:r w:rsidR="000D484E">
        <w:rPr>
          <w:sz w:val="20"/>
        </w:rPr>
        <w:t>dell’’appaltatore</w:t>
      </w:r>
      <w:r w:rsidRPr="00D70A9E">
        <w:rPr>
          <w:sz w:val="20"/>
        </w:rPr>
        <w:t>, sarà cura del committente promuovere le adeguate e necessarie misure di gestione e di coordinamento delle interferenze.</w:t>
      </w:r>
    </w:p>
    <w:p w14:paraId="4F6266BD" w14:textId="77777777" w:rsidR="00B961E2" w:rsidRPr="00FE78FC" w:rsidRDefault="00B961E2" w:rsidP="006E2A48">
      <w:pPr>
        <w:pStyle w:val="Corpotesto"/>
        <w:spacing w:before="10" w:line="276" w:lineRule="auto"/>
        <w:rPr>
          <w:b/>
          <w:sz w:val="22"/>
          <w:szCs w:val="14"/>
        </w:rPr>
      </w:pPr>
    </w:p>
    <w:p w14:paraId="34197227" w14:textId="198F2ACF" w:rsidR="00E7326C" w:rsidRDefault="00642DAB" w:rsidP="006E2A48">
      <w:pPr>
        <w:spacing w:line="276" w:lineRule="auto"/>
      </w:pPr>
      <w:r>
        <w:t>P</w:t>
      </w:r>
      <w:r w:rsidR="00E4511C">
        <w:rPr>
          <w:w w:val="95"/>
        </w:rPr>
        <w:t xml:space="preserve">ERSONALE DI RIFERIMENTO </w:t>
      </w:r>
      <w:r w:rsidR="00E91AF9">
        <w:rPr>
          <w:w w:val="95"/>
        </w:rPr>
        <w:t xml:space="preserve">HUMAN TECHNOPOLE </w:t>
      </w:r>
      <w:r w:rsidR="00E4511C">
        <w:rPr>
          <w:w w:val="95"/>
        </w:rPr>
        <w:t>PER LE EMERGENZE SEDE DI PALAZZO ITALIA</w:t>
      </w:r>
    </w:p>
    <w:p w14:paraId="744BE2B5" w14:textId="77777777" w:rsidR="00E7326C" w:rsidRDefault="00E7326C" w:rsidP="006E2A48">
      <w:pPr>
        <w:pStyle w:val="Corpotesto"/>
        <w:spacing w:before="7" w:line="276" w:lineRule="auto"/>
        <w:rPr>
          <w:b/>
          <w:sz w:val="22"/>
        </w:rPr>
      </w:pPr>
    </w:p>
    <w:tbl>
      <w:tblPr>
        <w:tblStyle w:val="TableNormal1"/>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0"/>
        <w:gridCol w:w="1621"/>
        <w:gridCol w:w="1441"/>
        <w:gridCol w:w="1802"/>
        <w:gridCol w:w="2655"/>
      </w:tblGrid>
      <w:tr w:rsidR="00E7326C" w14:paraId="6FB5F165" w14:textId="77777777" w:rsidTr="00271D19">
        <w:trPr>
          <w:trHeight w:val="244"/>
        </w:trPr>
        <w:tc>
          <w:tcPr>
            <w:tcW w:w="2360" w:type="dxa"/>
            <w:vMerge w:val="restart"/>
            <w:vAlign w:val="center"/>
          </w:tcPr>
          <w:p w14:paraId="6BAB4593" w14:textId="77777777" w:rsidR="00271D19" w:rsidRDefault="00E4511C" w:rsidP="006E2A48">
            <w:pPr>
              <w:pStyle w:val="TableParagraph"/>
              <w:spacing w:line="276" w:lineRule="auto"/>
              <w:ind w:left="107"/>
              <w:rPr>
                <w:b/>
                <w:sz w:val="20"/>
              </w:rPr>
            </w:pPr>
            <w:r w:rsidRPr="00271D19">
              <w:rPr>
                <w:b/>
                <w:sz w:val="20"/>
              </w:rPr>
              <w:t>Referent</w:t>
            </w:r>
            <w:r w:rsidR="00271D19" w:rsidRPr="00271D19">
              <w:rPr>
                <w:b/>
                <w:sz w:val="20"/>
              </w:rPr>
              <w:t>i</w:t>
            </w:r>
          </w:p>
          <w:p w14:paraId="1E454100" w14:textId="24990FB1" w:rsidR="00E7326C" w:rsidRDefault="00E4511C" w:rsidP="006E2A48">
            <w:pPr>
              <w:pStyle w:val="TableParagraph"/>
              <w:spacing w:line="276" w:lineRule="auto"/>
              <w:ind w:left="107"/>
              <w:rPr>
                <w:b/>
                <w:sz w:val="20"/>
              </w:rPr>
            </w:pPr>
            <w:r w:rsidRPr="00271D19">
              <w:rPr>
                <w:b/>
                <w:sz w:val="20"/>
              </w:rPr>
              <w:t>Human Technopole</w:t>
            </w:r>
            <w:r>
              <w:rPr>
                <w:b/>
                <w:spacing w:val="-36"/>
                <w:w w:val="90"/>
                <w:sz w:val="20"/>
              </w:rPr>
              <w:t xml:space="preserve"> </w:t>
            </w:r>
          </w:p>
        </w:tc>
        <w:tc>
          <w:tcPr>
            <w:tcW w:w="1621" w:type="dxa"/>
          </w:tcPr>
          <w:p w14:paraId="61DB7198" w14:textId="77777777" w:rsidR="00E7326C" w:rsidRDefault="00E4511C" w:rsidP="006E2A48">
            <w:pPr>
              <w:pStyle w:val="TableParagraph"/>
              <w:spacing w:before="2" w:line="276" w:lineRule="auto"/>
              <w:ind w:left="512" w:right="502"/>
              <w:jc w:val="center"/>
              <w:rPr>
                <w:b/>
                <w:sz w:val="20"/>
              </w:rPr>
            </w:pPr>
            <w:r>
              <w:rPr>
                <w:b/>
                <w:sz w:val="20"/>
              </w:rPr>
              <w:t>Nome</w:t>
            </w:r>
          </w:p>
        </w:tc>
        <w:tc>
          <w:tcPr>
            <w:tcW w:w="1441" w:type="dxa"/>
          </w:tcPr>
          <w:p w14:paraId="3AA1B0D5" w14:textId="77777777" w:rsidR="00E7326C" w:rsidRDefault="00E4511C" w:rsidP="006E2A48">
            <w:pPr>
              <w:pStyle w:val="TableParagraph"/>
              <w:spacing w:before="2" w:line="276" w:lineRule="auto"/>
              <w:ind w:left="61" w:right="57"/>
              <w:jc w:val="center"/>
              <w:rPr>
                <w:b/>
                <w:sz w:val="20"/>
              </w:rPr>
            </w:pPr>
            <w:r>
              <w:rPr>
                <w:b/>
                <w:sz w:val="20"/>
              </w:rPr>
              <w:t>Unità</w:t>
            </w:r>
          </w:p>
        </w:tc>
        <w:tc>
          <w:tcPr>
            <w:tcW w:w="1802" w:type="dxa"/>
            <w:tcBorders>
              <w:right w:val="single" w:sz="6" w:space="0" w:color="000000"/>
            </w:tcBorders>
          </w:tcPr>
          <w:p w14:paraId="6809A255" w14:textId="77777777" w:rsidR="00E7326C" w:rsidRDefault="00E4511C" w:rsidP="006E2A48">
            <w:pPr>
              <w:pStyle w:val="TableParagraph"/>
              <w:spacing w:before="2" w:line="276" w:lineRule="auto"/>
              <w:ind w:left="531"/>
              <w:rPr>
                <w:b/>
                <w:sz w:val="20"/>
              </w:rPr>
            </w:pPr>
            <w:r>
              <w:rPr>
                <w:b/>
                <w:sz w:val="20"/>
              </w:rPr>
              <w:t>Telefono</w:t>
            </w:r>
          </w:p>
        </w:tc>
        <w:tc>
          <w:tcPr>
            <w:tcW w:w="2655" w:type="dxa"/>
            <w:tcBorders>
              <w:left w:val="single" w:sz="6" w:space="0" w:color="000000"/>
            </w:tcBorders>
          </w:tcPr>
          <w:p w14:paraId="54A5979B" w14:textId="77777777" w:rsidR="00E7326C" w:rsidRDefault="00E4511C" w:rsidP="006E2A48">
            <w:pPr>
              <w:pStyle w:val="TableParagraph"/>
              <w:spacing w:before="2" w:line="276" w:lineRule="auto"/>
              <w:ind w:left="858" w:right="1173"/>
              <w:jc w:val="center"/>
              <w:rPr>
                <w:b/>
                <w:sz w:val="20"/>
              </w:rPr>
            </w:pPr>
            <w:r>
              <w:rPr>
                <w:b/>
                <w:w w:val="95"/>
                <w:sz w:val="20"/>
              </w:rPr>
              <w:t>E-mail</w:t>
            </w:r>
          </w:p>
        </w:tc>
      </w:tr>
      <w:tr w:rsidR="00E7326C" w14:paraId="2443FDAD" w14:textId="77777777" w:rsidTr="001C0E5E">
        <w:trPr>
          <w:trHeight w:val="753"/>
        </w:trPr>
        <w:tc>
          <w:tcPr>
            <w:tcW w:w="2360" w:type="dxa"/>
            <w:vMerge/>
            <w:tcBorders>
              <w:top w:val="nil"/>
            </w:tcBorders>
          </w:tcPr>
          <w:p w14:paraId="31FA9299" w14:textId="77777777" w:rsidR="00E7326C" w:rsidRDefault="00E7326C" w:rsidP="006E2A48">
            <w:pPr>
              <w:spacing w:line="276" w:lineRule="auto"/>
              <w:rPr>
                <w:sz w:val="2"/>
                <w:szCs w:val="2"/>
              </w:rPr>
            </w:pPr>
          </w:p>
        </w:tc>
        <w:tc>
          <w:tcPr>
            <w:tcW w:w="1621" w:type="dxa"/>
            <w:vAlign w:val="center"/>
          </w:tcPr>
          <w:p w14:paraId="74D6C86D" w14:textId="4CEA10E3" w:rsidR="00E7326C" w:rsidRDefault="001C2F12" w:rsidP="006E2A48">
            <w:pPr>
              <w:pStyle w:val="TableParagraph"/>
              <w:spacing w:line="276" w:lineRule="auto"/>
              <w:ind w:firstLine="8"/>
              <w:jc w:val="center"/>
              <w:rPr>
                <w:sz w:val="20"/>
              </w:rPr>
            </w:pPr>
            <w:r>
              <w:rPr>
                <w:sz w:val="20"/>
              </w:rPr>
              <w:t>Luca Arosio</w:t>
            </w:r>
          </w:p>
        </w:tc>
        <w:tc>
          <w:tcPr>
            <w:tcW w:w="1441" w:type="dxa"/>
            <w:vAlign w:val="center"/>
          </w:tcPr>
          <w:p w14:paraId="55AE13F1" w14:textId="77777777" w:rsidR="00E7326C" w:rsidRDefault="00E4511C" w:rsidP="006E2A48">
            <w:pPr>
              <w:pStyle w:val="TableParagraph"/>
              <w:spacing w:line="276" w:lineRule="auto"/>
              <w:ind w:left="61" w:right="61"/>
              <w:jc w:val="center"/>
              <w:rPr>
                <w:sz w:val="20"/>
              </w:rPr>
            </w:pPr>
            <w:r>
              <w:rPr>
                <w:sz w:val="20"/>
              </w:rPr>
              <w:t>Administration</w:t>
            </w:r>
          </w:p>
        </w:tc>
        <w:tc>
          <w:tcPr>
            <w:tcW w:w="1802" w:type="dxa"/>
            <w:tcBorders>
              <w:right w:val="single" w:sz="6" w:space="0" w:color="000000"/>
            </w:tcBorders>
            <w:vAlign w:val="center"/>
          </w:tcPr>
          <w:p w14:paraId="16441735" w14:textId="77777777" w:rsidR="00E62E80" w:rsidRPr="00E62E80" w:rsidRDefault="00E62E80" w:rsidP="006E2A48">
            <w:pPr>
              <w:pStyle w:val="TableParagraph"/>
              <w:spacing w:line="276" w:lineRule="auto"/>
              <w:ind w:left="51" w:right="90"/>
              <w:jc w:val="center"/>
              <w:rPr>
                <w:sz w:val="20"/>
              </w:rPr>
            </w:pPr>
            <w:r w:rsidRPr="00E62E80">
              <w:rPr>
                <w:sz w:val="20"/>
              </w:rPr>
              <w:t>345</w:t>
            </w:r>
            <w:r>
              <w:rPr>
                <w:sz w:val="20"/>
              </w:rPr>
              <w:t xml:space="preserve"> </w:t>
            </w:r>
            <w:r w:rsidRPr="00E62E80">
              <w:rPr>
                <w:sz w:val="20"/>
              </w:rPr>
              <w:t>0380573</w:t>
            </w:r>
          </w:p>
          <w:p w14:paraId="36A27B3E" w14:textId="34E45931" w:rsidR="00E7326C" w:rsidRDefault="00E4511C" w:rsidP="006E2A48">
            <w:pPr>
              <w:pStyle w:val="TableParagraph"/>
              <w:spacing w:line="276" w:lineRule="auto"/>
              <w:ind w:left="73" w:right="81"/>
              <w:jc w:val="center"/>
              <w:rPr>
                <w:sz w:val="20"/>
              </w:rPr>
            </w:pPr>
            <w:r>
              <w:rPr>
                <w:sz w:val="20"/>
              </w:rPr>
              <w:t>02 3024704</w:t>
            </w:r>
            <w:r w:rsidR="00AD789C">
              <w:rPr>
                <w:sz w:val="20"/>
              </w:rPr>
              <w:t>7</w:t>
            </w:r>
          </w:p>
        </w:tc>
        <w:tc>
          <w:tcPr>
            <w:tcW w:w="2655" w:type="dxa"/>
            <w:tcBorders>
              <w:left w:val="single" w:sz="6" w:space="0" w:color="000000"/>
            </w:tcBorders>
            <w:vAlign w:val="center"/>
          </w:tcPr>
          <w:p w14:paraId="5AE52832" w14:textId="5FE52586" w:rsidR="00E7326C" w:rsidRDefault="00B16ED2" w:rsidP="006E2A48">
            <w:pPr>
              <w:pStyle w:val="TableParagraph"/>
              <w:spacing w:line="276" w:lineRule="auto"/>
              <w:ind w:left="52"/>
              <w:jc w:val="center"/>
              <w:rPr>
                <w:sz w:val="20"/>
              </w:rPr>
            </w:pPr>
            <w:hyperlink r:id="rId10">
              <w:r w:rsidR="001C0E5E" w:rsidRPr="00271D19">
                <w:rPr>
                  <w:rStyle w:val="Collegamentoipertestuale"/>
                  <w:w w:val="90"/>
                </w:rPr>
                <w:t>lu</w:t>
              </w:r>
            </w:hyperlink>
            <w:hyperlink r:id="rId11" w:history="1">
              <w:r w:rsidR="00C766A0" w:rsidRPr="004A1085">
                <w:rPr>
                  <w:rStyle w:val="Collegamentoipertestuale"/>
                  <w:w w:val="90"/>
                </w:rPr>
                <w:t>ca.arosio@</w:t>
              </w:r>
              <w:r w:rsidR="00C766A0" w:rsidRPr="004A1085">
                <w:rPr>
                  <w:rStyle w:val="Collegamentoipertestuale"/>
                </w:rPr>
                <w:t>fht.org</w:t>
              </w:r>
              <w:r w:rsidR="00C766A0" w:rsidRPr="004A1085">
                <w:rPr>
                  <w:rStyle w:val="Collegamentoipertestuale"/>
                  <w:w w:val="90"/>
                </w:rPr>
                <w:t xml:space="preserve"> </w:t>
              </w:r>
            </w:hyperlink>
          </w:p>
        </w:tc>
      </w:tr>
      <w:tr w:rsidR="00E7326C" w14:paraId="020E996E" w14:textId="77777777" w:rsidTr="00271D19">
        <w:trPr>
          <w:trHeight w:val="489"/>
        </w:trPr>
        <w:tc>
          <w:tcPr>
            <w:tcW w:w="2360" w:type="dxa"/>
            <w:vMerge w:val="restart"/>
            <w:vAlign w:val="center"/>
          </w:tcPr>
          <w:p w14:paraId="5F67A4D2" w14:textId="77777777" w:rsidR="00E7326C" w:rsidRDefault="00E7326C" w:rsidP="006E2A48">
            <w:pPr>
              <w:pStyle w:val="TableParagraph"/>
              <w:spacing w:before="3" w:line="276" w:lineRule="auto"/>
              <w:rPr>
                <w:b/>
                <w:sz w:val="23"/>
              </w:rPr>
            </w:pPr>
          </w:p>
          <w:p w14:paraId="262AF75D" w14:textId="77777777" w:rsidR="00E7326C" w:rsidRDefault="00E4511C" w:rsidP="006E2A48">
            <w:pPr>
              <w:pStyle w:val="TableParagraph"/>
              <w:spacing w:line="276" w:lineRule="auto"/>
              <w:ind w:left="107"/>
              <w:rPr>
                <w:b/>
                <w:sz w:val="20"/>
              </w:rPr>
            </w:pPr>
            <w:r>
              <w:rPr>
                <w:b/>
                <w:sz w:val="20"/>
              </w:rPr>
              <w:t>Addetti alle Emergenze</w:t>
            </w:r>
          </w:p>
          <w:p w14:paraId="596073EA" w14:textId="1E6EE17A" w:rsidR="00E7326C" w:rsidRDefault="00271D19" w:rsidP="006E2A48">
            <w:pPr>
              <w:pStyle w:val="TableParagraph"/>
              <w:spacing w:line="276" w:lineRule="auto"/>
              <w:ind w:left="107"/>
              <w:rPr>
                <w:b/>
                <w:sz w:val="20"/>
              </w:rPr>
            </w:pPr>
            <w:r>
              <w:rPr>
                <w:b/>
                <w:w w:val="95"/>
                <w:sz w:val="18"/>
              </w:rPr>
              <w:t>Human Technopole</w:t>
            </w:r>
          </w:p>
        </w:tc>
        <w:tc>
          <w:tcPr>
            <w:tcW w:w="1621" w:type="dxa"/>
            <w:vAlign w:val="center"/>
          </w:tcPr>
          <w:p w14:paraId="644BBCA2" w14:textId="205FFB18" w:rsidR="00E7326C" w:rsidRDefault="001C2F12" w:rsidP="006E2A48">
            <w:pPr>
              <w:pStyle w:val="TableParagraph"/>
              <w:spacing w:line="276" w:lineRule="auto"/>
              <w:jc w:val="center"/>
              <w:rPr>
                <w:sz w:val="20"/>
              </w:rPr>
            </w:pPr>
            <w:r>
              <w:rPr>
                <w:w w:val="95"/>
                <w:sz w:val="20"/>
              </w:rPr>
              <w:t>Abel Cester</w:t>
            </w:r>
          </w:p>
        </w:tc>
        <w:tc>
          <w:tcPr>
            <w:tcW w:w="1441" w:type="dxa"/>
            <w:vAlign w:val="center"/>
          </w:tcPr>
          <w:p w14:paraId="489090E1" w14:textId="77777777" w:rsidR="00E7326C" w:rsidRDefault="00E4511C" w:rsidP="006E2A48">
            <w:pPr>
              <w:pStyle w:val="TableParagraph"/>
              <w:spacing w:line="276" w:lineRule="auto"/>
              <w:ind w:left="61" w:right="61"/>
              <w:jc w:val="center"/>
              <w:rPr>
                <w:sz w:val="20"/>
              </w:rPr>
            </w:pPr>
            <w:r>
              <w:rPr>
                <w:sz w:val="20"/>
              </w:rPr>
              <w:t>Administration</w:t>
            </w:r>
          </w:p>
        </w:tc>
        <w:tc>
          <w:tcPr>
            <w:tcW w:w="1802" w:type="dxa"/>
            <w:tcBorders>
              <w:right w:val="single" w:sz="6" w:space="0" w:color="000000"/>
            </w:tcBorders>
            <w:vAlign w:val="center"/>
          </w:tcPr>
          <w:p w14:paraId="0B615A0A" w14:textId="14AFB00E" w:rsidR="00E7326C" w:rsidRDefault="00AD789C" w:rsidP="006E2A48">
            <w:pPr>
              <w:pStyle w:val="TableParagraph"/>
              <w:spacing w:line="276" w:lineRule="auto"/>
              <w:ind w:left="73" w:right="68"/>
              <w:jc w:val="center"/>
              <w:rPr>
                <w:sz w:val="20"/>
              </w:rPr>
            </w:pPr>
            <w:r w:rsidRPr="00AD789C">
              <w:rPr>
                <w:sz w:val="20"/>
              </w:rPr>
              <w:t>02 30247452</w:t>
            </w:r>
          </w:p>
        </w:tc>
        <w:tc>
          <w:tcPr>
            <w:tcW w:w="2655" w:type="dxa"/>
            <w:tcBorders>
              <w:left w:val="single" w:sz="6" w:space="0" w:color="000000"/>
            </w:tcBorders>
            <w:vAlign w:val="center"/>
          </w:tcPr>
          <w:p w14:paraId="30C7F4FF" w14:textId="555415DD" w:rsidR="00E7326C" w:rsidRDefault="00B16ED2" w:rsidP="006E2A48">
            <w:pPr>
              <w:pStyle w:val="TableParagraph"/>
              <w:spacing w:line="276" w:lineRule="auto"/>
              <w:ind w:left="52"/>
              <w:jc w:val="center"/>
              <w:rPr>
                <w:sz w:val="20"/>
              </w:rPr>
            </w:pPr>
            <w:hyperlink r:id="rId12" w:history="1">
              <w:r w:rsidR="00C766A0" w:rsidRPr="004A1085">
                <w:rPr>
                  <w:rStyle w:val="Collegamentoipertestuale"/>
                  <w:w w:val="90"/>
                </w:rPr>
                <w:t>abel.cester@</w:t>
              </w:r>
              <w:r w:rsidR="00C766A0" w:rsidRPr="004A1085">
                <w:rPr>
                  <w:rStyle w:val="Collegamentoipertestuale"/>
                </w:rPr>
                <w:t>fht.org</w:t>
              </w:r>
              <w:r w:rsidR="00C766A0" w:rsidRPr="004A1085">
                <w:rPr>
                  <w:rStyle w:val="Collegamentoipertestuale"/>
                  <w:w w:val="90"/>
                </w:rPr>
                <w:t xml:space="preserve"> </w:t>
              </w:r>
            </w:hyperlink>
          </w:p>
        </w:tc>
      </w:tr>
      <w:tr w:rsidR="00E7326C" w14:paraId="37C50CEB" w14:textId="77777777" w:rsidTr="001C0E5E">
        <w:trPr>
          <w:trHeight w:val="244"/>
        </w:trPr>
        <w:tc>
          <w:tcPr>
            <w:tcW w:w="2360" w:type="dxa"/>
            <w:vMerge/>
            <w:tcBorders>
              <w:top w:val="nil"/>
            </w:tcBorders>
          </w:tcPr>
          <w:p w14:paraId="0520CCAF" w14:textId="77777777" w:rsidR="00E7326C" w:rsidRDefault="00E7326C" w:rsidP="006E2A48">
            <w:pPr>
              <w:spacing w:line="276" w:lineRule="auto"/>
              <w:rPr>
                <w:sz w:val="2"/>
                <w:szCs w:val="2"/>
              </w:rPr>
            </w:pPr>
          </w:p>
        </w:tc>
        <w:tc>
          <w:tcPr>
            <w:tcW w:w="1621" w:type="dxa"/>
            <w:vAlign w:val="center"/>
          </w:tcPr>
          <w:p w14:paraId="56590023" w14:textId="77777777" w:rsidR="00E7326C" w:rsidRDefault="00E4511C" w:rsidP="006E2A48">
            <w:pPr>
              <w:pStyle w:val="TableParagraph"/>
              <w:spacing w:line="276" w:lineRule="auto"/>
              <w:jc w:val="center"/>
              <w:rPr>
                <w:sz w:val="20"/>
              </w:rPr>
            </w:pPr>
            <w:r>
              <w:rPr>
                <w:sz w:val="20"/>
              </w:rPr>
              <w:t>Luca Arosio</w:t>
            </w:r>
          </w:p>
        </w:tc>
        <w:tc>
          <w:tcPr>
            <w:tcW w:w="1441" w:type="dxa"/>
            <w:vAlign w:val="center"/>
          </w:tcPr>
          <w:p w14:paraId="2F670FC7" w14:textId="77777777" w:rsidR="00E7326C" w:rsidRDefault="00E4511C" w:rsidP="006E2A48">
            <w:pPr>
              <w:pStyle w:val="TableParagraph"/>
              <w:spacing w:line="276" w:lineRule="auto"/>
              <w:ind w:left="61" w:right="61"/>
              <w:jc w:val="center"/>
              <w:rPr>
                <w:sz w:val="20"/>
              </w:rPr>
            </w:pPr>
            <w:r>
              <w:rPr>
                <w:sz w:val="20"/>
              </w:rPr>
              <w:t>Administration</w:t>
            </w:r>
          </w:p>
        </w:tc>
        <w:tc>
          <w:tcPr>
            <w:tcW w:w="1802" w:type="dxa"/>
            <w:tcBorders>
              <w:right w:val="single" w:sz="6" w:space="0" w:color="000000"/>
            </w:tcBorders>
            <w:vAlign w:val="center"/>
          </w:tcPr>
          <w:p w14:paraId="32BBC2C2" w14:textId="53065960" w:rsidR="00E62E80" w:rsidRPr="00E62E80" w:rsidRDefault="00E62E80" w:rsidP="006E2A48">
            <w:pPr>
              <w:pStyle w:val="TableParagraph"/>
              <w:spacing w:line="276" w:lineRule="auto"/>
              <w:ind w:left="51" w:right="90"/>
              <w:jc w:val="center"/>
              <w:rPr>
                <w:sz w:val="20"/>
              </w:rPr>
            </w:pPr>
            <w:r w:rsidRPr="00E62E80">
              <w:rPr>
                <w:sz w:val="20"/>
              </w:rPr>
              <w:t>345</w:t>
            </w:r>
            <w:r>
              <w:rPr>
                <w:sz w:val="20"/>
              </w:rPr>
              <w:t xml:space="preserve"> </w:t>
            </w:r>
            <w:r w:rsidRPr="00E62E80">
              <w:rPr>
                <w:sz w:val="20"/>
              </w:rPr>
              <w:t>0380573</w:t>
            </w:r>
          </w:p>
          <w:p w14:paraId="1FD52461" w14:textId="7BDB9A4F" w:rsidR="00E7326C" w:rsidRDefault="00AD789C" w:rsidP="006E2A48">
            <w:pPr>
              <w:pStyle w:val="TableParagraph"/>
              <w:spacing w:line="276" w:lineRule="auto"/>
              <w:ind w:left="51" w:right="90"/>
              <w:jc w:val="center"/>
              <w:rPr>
                <w:sz w:val="20"/>
              </w:rPr>
            </w:pPr>
            <w:r>
              <w:rPr>
                <w:sz w:val="20"/>
              </w:rPr>
              <w:t>02 30247047</w:t>
            </w:r>
          </w:p>
        </w:tc>
        <w:tc>
          <w:tcPr>
            <w:tcW w:w="2655" w:type="dxa"/>
            <w:tcBorders>
              <w:left w:val="single" w:sz="6" w:space="0" w:color="000000"/>
            </w:tcBorders>
            <w:vAlign w:val="center"/>
          </w:tcPr>
          <w:p w14:paraId="4EE163F8" w14:textId="0DD5DA87" w:rsidR="00E7326C" w:rsidRDefault="00B16ED2" w:rsidP="006E2A48">
            <w:pPr>
              <w:pStyle w:val="TableParagraph"/>
              <w:spacing w:line="276" w:lineRule="auto"/>
              <w:ind w:left="52"/>
              <w:jc w:val="center"/>
              <w:rPr>
                <w:sz w:val="20"/>
              </w:rPr>
            </w:pPr>
            <w:hyperlink r:id="rId13">
              <w:r w:rsidR="00E4511C" w:rsidRPr="00271D19">
                <w:rPr>
                  <w:rStyle w:val="Collegamentoipertestuale"/>
                  <w:w w:val="90"/>
                </w:rPr>
                <w:t>lu</w:t>
              </w:r>
            </w:hyperlink>
            <w:hyperlink r:id="rId14" w:history="1">
              <w:r w:rsidR="00C766A0" w:rsidRPr="004A1085">
                <w:rPr>
                  <w:rStyle w:val="Collegamentoipertestuale"/>
                  <w:w w:val="90"/>
                </w:rPr>
                <w:t>ca.arosio@</w:t>
              </w:r>
              <w:r w:rsidR="00C766A0" w:rsidRPr="004A1085">
                <w:rPr>
                  <w:rStyle w:val="Collegamentoipertestuale"/>
                </w:rPr>
                <w:t>fht.org</w:t>
              </w:r>
              <w:r w:rsidR="00C766A0" w:rsidRPr="004A1085">
                <w:rPr>
                  <w:rStyle w:val="Collegamentoipertestuale"/>
                  <w:w w:val="90"/>
                </w:rPr>
                <w:t xml:space="preserve"> </w:t>
              </w:r>
            </w:hyperlink>
          </w:p>
        </w:tc>
      </w:tr>
      <w:tr w:rsidR="00C766A0" w14:paraId="60D9A8A8" w14:textId="77777777" w:rsidTr="00C766A0">
        <w:trPr>
          <w:trHeight w:val="567"/>
        </w:trPr>
        <w:tc>
          <w:tcPr>
            <w:tcW w:w="2360" w:type="dxa"/>
            <w:vMerge/>
            <w:tcBorders>
              <w:top w:val="nil"/>
            </w:tcBorders>
          </w:tcPr>
          <w:p w14:paraId="2826F429" w14:textId="77777777" w:rsidR="00C766A0" w:rsidRDefault="00C766A0" w:rsidP="006E2A48">
            <w:pPr>
              <w:spacing w:line="276" w:lineRule="auto"/>
              <w:rPr>
                <w:sz w:val="2"/>
                <w:szCs w:val="2"/>
              </w:rPr>
            </w:pPr>
          </w:p>
        </w:tc>
        <w:tc>
          <w:tcPr>
            <w:tcW w:w="1621" w:type="dxa"/>
            <w:vAlign w:val="center"/>
          </w:tcPr>
          <w:p w14:paraId="79718908" w14:textId="3E131D7A" w:rsidR="00C766A0" w:rsidRDefault="00C766A0" w:rsidP="006E2A48">
            <w:pPr>
              <w:pStyle w:val="TableParagraph"/>
              <w:spacing w:line="276" w:lineRule="auto"/>
              <w:jc w:val="center"/>
              <w:rPr>
                <w:sz w:val="20"/>
              </w:rPr>
            </w:pPr>
            <w:r>
              <w:rPr>
                <w:sz w:val="20"/>
              </w:rPr>
              <w:t>Fabio Olivato</w:t>
            </w:r>
          </w:p>
        </w:tc>
        <w:tc>
          <w:tcPr>
            <w:tcW w:w="1441" w:type="dxa"/>
            <w:vAlign w:val="center"/>
          </w:tcPr>
          <w:p w14:paraId="13A2E455" w14:textId="1168CF1A" w:rsidR="00C766A0" w:rsidRDefault="00C766A0" w:rsidP="006E2A48">
            <w:pPr>
              <w:pStyle w:val="TableParagraph"/>
              <w:spacing w:line="276" w:lineRule="auto"/>
              <w:ind w:left="61" w:right="61"/>
              <w:jc w:val="center"/>
              <w:rPr>
                <w:sz w:val="20"/>
              </w:rPr>
            </w:pPr>
            <w:r>
              <w:rPr>
                <w:sz w:val="20"/>
              </w:rPr>
              <w:t>Administration</w:t>
            </w:r>
          </w:p>
        </w:tc>
        <w:tc>
          <w:tcPr>
            <w:tcW w:w="1802" w:type="dxa"/>
            <w:tcBorders>
              <w:right w:val="single" w:sz="6" w:space="0" w:color="000000"/>
            </w:tcBorders>
            <w:vAlign w:val="center"/>
          </w:tcPr>
          <w:p w14:paraId="6B1E3E0F" w14:textId="77777777" w:rsidR="00C766A0" w:rsidRPr="00E62E80" w:rsidRDefault="00C766A0" w:rsidP="006E2A48">
            <w:pPr>
              <w:pStyle w:val="TableParagraph"/>
              <w:spacing w:line="276" w:lineRule="auto"/>
              <w:ind w:left="51" w:right="90"/>
              <w:jc w:val="center"/>
              <w:rPr>
                <w:sz w:val="20"/>
              </w:rPr>
            </w:pPr>
          </w:p>
        </w:tc>
        <w:tc>
          <w:tcPr>
            <w:tcW w:w="2655" w:type="dxa"/>
            <w:tcBorders>
              <w:left w:val="single" w:sz="6" w:space="0" w:color="000000"/>
            </w:tcBorders>
            <w:vAlign w:val="center"/>
          </w:tcPr>
          <w:p w14:paraId="023FB399" w14:textId="3EE19BB7" w:rsidR="00C766A0" w:rsidRDefault="00B16ED2" w:rsidP="006E2A48">
            <w:pPr>
              <w:pStyle w:val="TableParagraph"/>
              <w:spacing w:line="276" w:lineRule="auto"/>
              <w:ind w:left="52"/>
              <w:jc w:val="center"/>
            </w:pPr>
            <w:hyperlink r:id="rId15" w:history="1">
              <w:r w:rsidR="00C766A0" w:rsidRPr="004A1085">
                <w:rPr>
                  <w:rStyle w:val="Collegamentoipertestuale"/>
                </w:rPr>
                <w:t>fabio.olivato@fht.org</w:t>
              </w:r>
            </w:hyperlink>
          </w:p>
        </w:tc>
      </w:tr>
      <w:tr w:rsidR="00E7326C" w14:paraId="5F93BE86" w14:textId="77777777" w:rsidTr="001C0E5E">
        <w:trPr>
          <w:trHeight w:val="245"/>
        </w:trPr>
        <w:tc>
          <w:tcPr>
            <w:tcW w:w="2360" w:type="dxa"/>
            <w:vMerge/>
            <w:tcBorders>
              <w:top w:val="nil"/>
            </w:tcBorders>
          </w:tcPr>
          <w:p w14:paraId="1D8D5576" w14:textId="77777777" w:rsidR="00E7326C" w:rsidRDefault="00E7326C" w:rsidP="006E2A48">
            <w:pPr>
              <w:spacing w:line="276" w:lineRule="auto"/>
              <w:rPr>
                <w:sz w:val="2"/>
                <w:szCs w:val="2"/>
              </w:rPr>
            </w:pPr>
          </w:p>
        </w:tc>
        <w:tc>
          <w:tcPr>
            <w:tcW w:w="1621" w:type="dxa"/>
            <w:vAlign w:val="center"/>
          </w:tcPr>
          <w:p w14:paraId="52144B49" w14:textId="77777777" w:rsidR="00E7326C" w:rsidRPr="005C2B71" w:rsidRDefault="00E4511C" w:rsidP="006E2A48">
            <w:pPr>
              <w:pStyle w:val="TableParagraph"/>
              <w:spacing w:line="276" w:lineRule="auto"/>
              <w:jc w:val="center"/>
              <w:rPr>
                <w:sz w:val="20"/>
              </w:rPr>
            </w:pPr>
            <w:r w:rsidRPr="005C2B71">
              <w:rPr>
                <w:sz w:val="20"/>
              </w:rPr>
              <w:t>N. reperibile</w:t>
            </w:r>
          </w:p>
        </w:tc>
        <w:tc>
          <w:tcPr>
            <w:tcW w:w="1441" w:type="dxa"/>
            <w:vAlign w:val="center"/>
          </w:tcPr>
          <w:p w14:paraId="6F990AEE" w14:textId="77777777" w:rsidR="00E7326C" w:rsidRPr="005C2B71" w:rsidRDefault="00E4511C" w:rsidP="006E2A48">
            <w:pPr>
              <w:pStyle w:val="TableParagraph"/>
              <w:spacing w:before="2" w:line="276" w:lineRule="auto"/>
              <w:ind w:left="61" w:right="61"/>
              <w:jc w:val="center"/>
              <w:rPr>
                <w:sz w:val="20"/>
              </w:rPr>
            </w:pPr>
            <w:r w:rsidRPr="005C2B71">
              <w:rPr>
                <w:sz w:val="20"/>
              </w:rPr>
              <w:t>Administration</w:t>
            </w:r>
          </w:p>
        </w:tc>
        <w:tc>
          <w:tcPr>
            <w:tcW w:w="1802" w:type="dxa"/>
            <w:tcBorders>
              <w:right w:val="single" w:sz="6" w:space="0" w:color="000000"/>
            </w:tcBorders>
            <w:vAlign w:val="center"/>
          </w:tcPr>
          <w:p w14:paraId="5D453D60" w14:textId="3179E25E" w:rsidR="00E7326C" w:rsidRPr="005C2B71" w:rsidRDefault="005C2B71" w:rsidP="006E2A48">
            <w:pPr>
              <w:pStyle w:val="TableParagraph"/>
              <w:spacing w:before="2" w:line="276" w:lineRule="auto"/>
              <w:ind w:left="240"/>
              <w:rPr>
                <w:sz w:val="20"/>
              </w:rPr>
            </w:pPr>
            <w:r>
              <w:rPr>
                <w:sz w:val="20"/>
              </w:rPr>
              <w:t xml:space="preserve"> </w:t>
            </w:r>
            <w:r w:rsidR="00E4511C" w:rsidRPr="005C2B71">
              <w:rPr>
                <w:sz w:val="20"/>
              </w:rPr>
              <w:t>02 30247001</w:t>
            </w:r>
          </w:p>
        </w:tc>
        <w:tc>
          <w:tcPr>
            <w:tcW w:w="2655" w:type="dxa"/>
            <w:tcBorders>
              <w:left w:val="single" w:sz="6" w:space="0" w:color="000000"/>
            </w:tcBorders>
            <w:vAlign w:val="center"/>
          </w:tcPr>
          <w:p w14:paraId="445081E3" w14:textId="5760A3D4" w:rsidR="00E7326C" w:rsidRPr="005C2B71" w:rsidRDefault="005C2B71" w:rsidP="006E2A48">
            <w:pPr>
              <w:pStyle w:val="TableParagraph"/>
              <w:spacing w:before="2" w:line="276" w:lineRule="auto"/>
              <w:rPr>
                <w:sz w:val="20"/>
              </w:rPr>
            </w:pPr>
            <w:r>
              <w:rPr>
                <w:sz w:val="20"/>
              </w:rPr>
              <w:t xml:space="preserve">        S</w:t>
            </w:r>
            <w:r w:rsidR="00E4511C" w:rsidRPr="005C2B71">
              <w:rPr>
                <w:sz w:val="20"/>
              </w:rPr>
              <w:t>quadra reperibile</w:t>
            </w:r>
          </w:p>
        </w:tc>
      </w:tr>
    </w:tbl>
    <w:p w14:paraId="42010B72" w14:textId="77777777" w:rsidR="00E7326C" w:rsidRDefault="00E7326C" w:rsidP="006E2A48">
      <w:pPr>
        <w:pStyle w:val="Corpotesto"/>
        <w:spacing w:before="3" w:line="276" w:lineRule="auto"/>
        <w:rPr>
          <w:b/>
          <w:sz w:val="21"/>
        </w:rPr>
      </w:pPr>
    </w:p>
    <w:tbl>
      <w:tblPr>
        <w:tblStyle w:val="TableNormal1"/>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0"/>
        <w:gridCol w:w="1621"/>
        <w:gridCol w:w="1441"/>
        <w:gridCol w:w="1801"/>
        <w:gridCol w:w="2624"/>
      </w:tblGrid>
      <w:tr w:rsidR="00E7326C" w14:paraId="087DA880" w14:textId="77777777" w:rsidTr="00365BCD">
        <w:trPr>
          <w:trHeight w:val="244"/>
        </w:trPr>
        <w:tc>
          <w:tcPr>
            <w:tcW w:w="2360" w:type="dxa"/>
            <w:vMerge w:val="restart"/>
            <w:vAlign w:val="center"/>
          </w:tcPr>
          <w:p w14:paraId="3C926CC1" w14:textId="77777777" w:rsidR="00271D19" w:rsidRDefault="00E4511C" w:rsidP="006E2A48">
            <w:pPr>
              <w:pStyle w:val="TableParagraph"/>
              <w:spacing w:before="19" w:line="276" w:lineRule="auto"/>
              <w:ind w:left="108"/>
              <w:rPr>
                <w:b/>
                <w:w w:val="85"/>
                <w:sz w:val="20"/>
              </w:rPr>
            </w:pPr>
            <w:r>
              <w:rPr>
                <w:b/>
                <w:w w:val="95"/>
                <w:sz w:val="20"/>
              </w:rPr>
              <w:t>RSPP</w:t>
            </w:r>
            <w:r>
              <w:rPr>
                <w:b/>
                <w:w w:val="85"/>
                <w:sz w:val="20"/>
              </w:rPr>
              <w:t xml:space="preserve"> </w:t>
            </w:r>
          </w:p>
          <w:p w14:paraId="3D20FC6A" w14:textId="1EFBCA73" w:rsidR="00E7326C" w:rsidRDefault="00E4511C" w:rsidP="006E2A48">
            <w:pPr>
              <w:pStyle w:val="TableParagraph"/>
              <w:spacing w:before="19" w:line="276" w:lineRule="auto"/>
              <w:ind w:left="108"/>
              <w:rPr>
                <w:b/>
                <w:sz w:val="18"/>
              </w:rPr>
            </w:pPr>
            <w:r>
              <w:rPr>
                <w:b/>
                <w:w w:val="95"/>
                <w:sz w:val="18"/>
              </w:rPr>
              <w:t>Human Tec</w:t>
            </w:r>
            <w:r w:rsidR="00365BCD">
              <w:rPr>
                <w:b/>
                <w:w w:val="95"/>
                <w:sz w:val="18"/>
              </w:rPr>
              <w:t>hnopole</w:t>
            </w:r>
          </w:p>
        </w:tc>
        <w:tc>
          <w:tcPr>
            <w:tcW w:w="1621" w:type="dxa"/>
          </w:tcPr>
          <w:p w14:paraId="35804CD8" w14:textId="77777777" w:rsidR="00E7326C" w:rsidRDefault="00E4511C" w:rsidP="006E2A48">
            <w:pPr>
              <w:pStyle w:val="TableParagraph"/>
              <w:spacing w:before="2" w:line="276" w:lineRule="auto"/>
              <w:ind w:left="512" w:right="502"/>
              <w:jc w:val="center"/>
              <w:rPr>
                <w:b/>
                <w:sz w:val="20"/>
              </w:rPr>
            </w:pPr>
            <w:r>
              <w:rPr>
                <w:b/>
                <w:sz w:val="20"/>
              </w:rPr>
              <w:t>Nome</w:t>
            </w:r>
          </w:p>
        </w:tc>
        <w:tc>
          <w:tcPr>
            <w:tcW w:w="1441" w:type="dxa"/>
          </w:tcPr>
          <w:p w14:paraId="1610C83F" w14:textId="77777777" w:rsidR="00E7326C" w:rsidRDefault="00E4511C" w:rsidP="006E2A48">
            <w:pPr>
              <w:pStyle w:val="TableParagraph"/>
              <w:spacing w:before="2" w:line="276" w:lineRule="auto"/>
              <w:ind w:left="61" w:right="57"/>
              <w:jc w:val="center"/>
              <w:rPr>
                <w:b/>
                <w:sz w:val="20"/>
              </w:rPr>
            </w:pPr>
            <w:r>
              <w:rPr>
                <w:b/>
                <w:sz w:val="20"/>
              </w:rPr>
              <w:t>Unità</w:t>
            </w:r>
          </w:p>
        </w:tc>
        <w:tc>
          <w:tcPr>
            <w:tcW w:w="1801" w:type="dxa"/>
          </w:tcPr>
          <w:p w14:paraId="1CDEE132" w14:textId="77777777" w:rsidR="00E7326C" w:rsidRDefault="00E4511C" w:rsidP="006E2A48">
            <w:pPr>
              <w:pStyle w:val="TableParagraph"/>
              <w:spacing w:before="2" w:line="276" w:lineRule="auto"/>
              <w:ind w:left="531"/>
              <w:rPr>
                <w:b/>
                <w:sz w:val="20"/>
              </w:rPr>
            </w:pPr>
            <w:r>
              <w:rPr>
                <w:b/>
                <w:sz w:val="20"/>
              </w:rPr>
              <w:t>Telefono</w:t>
            </w:r>
          </w:p>
        </w:tc>
        <w:tc>
          <w:tcPr>
            <w:tcW w:w="2624" w:type="dxa"/>
          </w:tcPr>
          <w:p w14:paraId="2D71F982" w14:textId="77777777" w:rsidR="00E7326C" w:rsidRDefault="00E4511C" w:rsidP="006E2A48">
            <w:pPr>
              <w:pStyle w:val="TableParagraph"/>
              <w:spacing w:before="2" w:line="276" w:lineRule="auto"/>
              <w:ind w:left="861" w:right="1141"/>
              <w:jc w:val="center"/>
              <w:rPr>
                <w:b/>
                <w:sz w:val="20"/>
              </w:rPr>
            </w:pPr>
            <w:r>
              <w:rPr>
                <w:b/>
                <w:w w:val="95"/>
                <w:sz w:val="20"/>
              </w:rPr>
              <w:t>E-mail</w:t>
            </w:r>
          </w:p>
        </w:tc>
      </w:tr>
      <w:tr w:rsidR="00E7326C" w14:paraId="43B421FE" w14:textId="77777777" w:rsidTr="00AD789C">
        <w:trPr>
          <w:trHeight w:val="486"/>
        </w:trPr>
        <w:tc>
          <w:tcPr>
            <w:tcW w:w="2360" w:type="dxa"/>
            <w:vMerge/>
            <w:tcBorders>
              <w:top w:val="nil"/>
              <w:bottom w:val="nil"/>
            </w:tcBorders>
          </w:tcPr>
          <w:p w14:paraId="57B5F9C9" w14:textId="77777777" w:rsidR="00E7326C" w:rsidRDefault="00E7326C" w:rsidP="006E2A48">
            <w:pPr>
              <w:spacing w:line="276" w:lineRule="auto"/>
              <w:rPr>
                <w:sz w:val="2"/>
                <w:szCs w:val="2"/>
              </w:rPr>
            </w:pPr>
          </w:p>
        </w:tc>
        <w:tc>
          <w:tcPr>
            <w:tcW w:w="1621" w:type="dxa"/>
            <w:vAlign w:val="center"/>
          </w:tcPr>
          <w:p w14:paraId="7B3C7233" w14:textId="39A7DF99" w:rsidR="00E7326C" w:rsidRDefault="00E4511C" w:rsidP="006E2A48">
            <w:pPr>
              <w:pStyle w:val="TableParagraph"/>
              <w:spacing w:line="276" w:lineRule="auto"/>
              <w:ind w:firstLine="6"/>
              <w:jc w:val="center"/>
              <w:rPr>
                <w:sz w:val="20"/>
              </w:rPr>
            </w:pPr>
            <w:r w:rsidRPr="00AD789C">
              <w:rPr>
                <w:sz w:val="20"/>
              </w:rPr>
              <w:t>Claudio Gattuso</w:t>
            </w:r>
          </w:p>
        </w:tc>
        <w:tc>
          <w:tcPr>
            <w:tcW w:w="1441" w:type="dxa"/>
            <w:vAlign w:val="center"/>
          </w:tcPr>
          <w:p w14:paraId="58F61B17" w14:textId="77777777" w:rsidR="00E7326C" w:rsidRDefault="00E4511C" w:rsidP="006E2A48">
            <w:pPr>
              <w:pStyle w:val="TableParagraph"/>
              <w:spacing w:line="276" w:lineRule="auto"/>
              <w:jc w:val="center"/>
              <w:rPr>
                <w:sz w:val="20"/>
              </w:rPr>
            </w:pPr>
            <w:r>
              <w:rPr>
                <w:sz w:val="20"/>
              </w:rPr>
              <w:t>Administration</w:t>
            </w:r>
          </w:p>
        </w:tc>
        <w:tc>
          <w:tcPr>
            <w:tcW w:w="1801" w:type="dxa"/>
            <w:vAlign w:val="center"/>
          </w:tcPr>
          <w:p w14:paraId="0FCD6CA9" w14:textId="5D2842E4" w:rsidR="00E7326C" w:rsidRDefault="00E4511C" w:rsidP="006E2A48">
            <w:pPr>
              <w:pStyle w:val="TableParagraph"/>
              <w:spacing w:line="276" w:lineRule="auto"/>
              <w:jc w:val="center"/>
              <w:rPr>
                <w:sz w:val="20"/>
              </w:rPr>
            </w:pPr>
            <w:r>
              <w:rPr>
                <w:sz w:val="20"/>
              </w:rPr>
              <w:t>347 8882770</w:t>
            </w:r>
          </w:p>
        </w:tc>
        <w:tc>
          <w:tcPr>
            <w:tcW w:w="2624" w:type="dxa"/>
            <w:vAlign w:val="center"/>
          </w:tcPr>
          <w:p w14:paraId="56CE4EDC" w14:textId="2D730DF0" w:rsidR="00E7326C" w:rsidRDefault="00B16ED2" w:rsidP="006E2A48">
            <w:pPr>
              <w:pStyle w:val="TableParagraph"/>
              <w:spacing w:line="276" w:lineRule="auto"/>
              <w:ind w:left="52"/>
              <w:jc w:val="center"/>
              <w:rPr>
                <w:sz w:val="20"/>
              </w:rPr>
            </w:pPr>
            <w:hyperlink r:id="rId16" w:history="1">
              <w:r w:rsidR="00E4511C" w:rsidRPr="00271D19">
                <w:rPr>
                  <w:rStyle w:val="Collegamentoipertestuale"/>
                  <w:w w:val="90"/>
                </w:rPr>
                <w:t>gattuso</w:t>
              </w:r>
            </w:hyperlink>
            <w:r w:rsidR="00E4511C" w:rsidRPr="00271D19">
              <w:rPr>
                <w:rStyle w:val="Collegamentoipertestuale"/>
              </w:rPr>
              <w:t>@awarelab.it</w:t>
            </w:r>
          </w:p>
        </w:tc>
      </w:tr>
      <w:tr w:rsidR="00365BCD" w14:paraId="5EFDB1A8" w14:textId="77777777" w:rsidTr="00AD789C">
        <w:trPr>
          <w:trHeight w:val="486"/>
        </w:trPr>
        <w:tc>
          <w:tcPr>
            <w:tcW w:w="2360" w:type="dxa"/>
            <w:tcBorders>
              <w:top w:val="nil"/>
            </w:tcBorders>
            <w:vAlign w:val="center"/>
          </w:tcPr>
          <w:p w14:paraId="662423C8" w14:textId="77777777" w:rsidR="00271D19" w:rsidRDefault="00365BCD" w:rsidP="006E2A48">
            <w:pPr>
              <w:spacing w:line="276" w:lineRule="auto"/>
              <w:ind w:left="164"/>
              <w:rPr>
                <w:b/>
                <w:w w:val="95"/>
                <w:sz w:val="20"/>
              </w:rPr>
            </w:pPr>
            <w:r>
              <w:rPr>
                <w:b/>
                <w:w w:val="95"/>
                <w:sz w:val="20"/>
              </w:rPr>
              <w:t xml:space="preserve">ASPP </w:t>
            </w:r>
          </w:p>
          <w:p w14:paraId="0C641FC2" w14:textId="5862ECD2" w:rsidR="00365BCD" w:rsidRDefault="00365BCD" w:rsidP="006E2A48">
            <w:pPr>
              <w:spacing w:line="276" w:lineRule="auto"/>
              <w:ind w:left="164"/>
              <w:rPr>
                <w:sz w:val="2"/>
                <w:szCs w:val="2"/>
              </w:rPr>
            </w:pPr>
            <w:r>
              <w:rPr>
                <w:b/>
                <w:w w:val="95"/>
                <w:sz w:val="18"/>
              </w:rPr>
              <w:t>Human Technopole</w:t>
            </w:r>
          </w:p>
        </w:tc>
        <w:tc>
          <w:tcPr>
            <w:tcW w:w="1621" w:type="dxa"/>
            <w:vAlign w:val="center"/>
          </w:tcPr>
          <w:p w14:paraId="7822FB2A" w14:textId="32F9EE44" w:rsidR="00365BCD" w:rsidRPr="00AD789C" w:rsidRDefault="00365BCD" w:rsidP="006E2A48">
            <w:pPr>
              <w:pStyle w:val="TableParagraph"/>
              <w:spacing w:line="276" w:lineRule="auto"/>
              <w:ind w:firstLine="6"/>
              <w:jc w:val="center"/>
              <w:rPr>
                <w:sz w:val="20"/>
              </w:rPr>
            </w:pPr>
            <w:r w:rsidRPr="00AD789C">
              <w:rPr>
                <w:sz w:val="20"/>
              </w:rPr>
              <w:t>Daniela Melissari</w:t>
            </w:r>
          </w:p>
        </w:tc>
        <w:tc>
          <w:tcPr>
            <w:tcW w:w="1441" w:type="dxa"/>
            <w:vAlign w:val="center"/>
          </w:tcPr>
          <w:p w14:paraId="710A621B" w14:textId="73D50662" w:rsidR="00365BCD" w:rsidRDefault="00365BCD" w:rsidP="006E2A48">
            <w:pPr>
              <w:pStyle w:val="TableParagraph"/>
              <w:spacing w:line="276" w:lineRule="auto"/>
              <w:jc w:val="center"/>
              <w:rPr>
                <w:sz w:val="20"/>
              </w:rPr>
            </w:pPr>
            <w:r>
              <w:rPr>
                <w:sz w:val="20"/>
              </w:rPr>
              <w:t>Administration</w:t>
            </w:r>
          </w:p>
        </w:tc>
        <w:tc>
          <w:tcPr>
            <w:tcW w:w="1801" w:type="dxa"/>
            <w:vAlign w:val="center"/>
          </w:tcPr>
          <w:p w14:paraId="36629CB9" w14:textId="2C3998B5" w:rsidR="00365BCD" w:rsidRDefault="001C0E5E" w:rsidP="006E2A48">
            <w:pPr>
              <w:pStyle w:val="TableParagraph"/>
              <w:spacing w:line="276" w:lineRule="auto"/>
              <w:jc w:val="center"/>
              <w:rPr>
                <w:sz w:val="20"/>
              </w:rPr>
            </w:pPr>
            <w:r w:rsidRPr="001C0E5E">
              <w:rPr>
                <w:sz w:val="20"/>
              </w:rPr>
              <w:t>348 6987598</w:t>
            </w:r>
          </w:p>
        </w:tc>
        <w:tc>
          <w:tcPr>
            <w:tcW w:w="2624" w:type="dxa"/>
            <w:vAlign w:val="center"/>
          </w:tcPr>
          <w:p w14:paraId="002322E1" w14:textId="14B8F787" w:rsidR="00365BCD" w:rsidRDefault="00365BCD" w:rsidP="006E2A48">
            <w:pPr>
              <w:pStyle w:val="TableParagraph"/>
              <w:spacing w:line="276" w:lineRule="auto"/>
              <w:ind w:left="52"/>
              <w:jc w:val="center"/>
              <w:rPr>
                <w:w w:val="90"/>
                <w:sz w:val="20"/>
              </w:rPr>
            </w:pPr>
            <w:r w:rsidRPr="00271D19">
              <w:rPr>
                <w:rStyle w:val="Collegamentoipertestuale"/>
              </w:rPr>
              <w:t>melissari@awarelab.it</w:t>
            </w:r>
          </w:p>
        </w:tc>
      </w:tr>
    </w:tbl>
    <w:p w14:paraId="7088DF78" w14:textId="77777777" w:rsidR="00E7326C" w:rsidRDefault="00E7326C" w:rsidP="006E2A48">
      <w:pPr>
        <w:pStyle w:val="Corpotesto"/>
        <w:spacing w:before="1" w:line="276" w:lineRule="auto"/>
        <w:rPr>
          <w:b/>
          <w:sz w:val="16"/>
        </w:rPr>
      </w:pPr>
    </w:p>
    <w:p w14:paraId="4DF1E266" w14:textId="16FCC0AD" w:rsidR="00E7326C" w:rsidRPr="00E91AF9" w:rsidRDefault="00E4511C" w:rsidP="006E2A48">
      <w:pPr>
        <w:spacing w:line="276" w:lineRule="auto"/>
        <w:jc w:val="center"/>
      </w:pPr>
      <w:r w:rsidRPr="00E91AF9">
        <w:t>MEDICO COMPETENTE HT SEDE DI PALAZZO ITALIA</w:t>
      </w:r>
    </w:p>
    <w:p w14:paraId="53873ACB" w14:textId="77777777" w:rsidR="00E7326C" w:rsidRPr="00E91AF9" w:rsidRDefault="00E7326C" w:rsidP="006E2A48">
      <w:pPr>
        <w:spacing w:line="276" w:lineRule="auto"/>
        <w:jc w:val="center"/>
      </w:pPr>
    </w:p>
    <w:tbl>
      <w:tblPr>
        <w:tblStyle w:val="TableNormal1"/>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71"/>
        <w:gridCol w:w="2568"/>
        <w:gridCol w:w="4116"/>
      </w:tblGrid>
      <w:tr w:rsidR="00E7326C" w14:paraId="08C59A54" w14:textId="77777777">
        <w:trPr>
          <w:trHeight w:val="244"/>
        </w:trPr>
        <w:tc>
          <w:tcPr>
            <w:tcW w:w="3171" w:type="dxa"/>
          </w:tcPr>
          <w:p w14:paraId="05E7727D" w14:textId="77777777" w:rsidR="00E7326C" w:rsidRDefault="00E4511C" w:rsidP="006E2A48">
            <w:pPr>
              <w:pStyle w:val="TableParagraph"/>
              <w:spacing w:before="4" w:line="276" w:lineRule="auto"/>
              <w:ind w:left="1288" w:right="1277"/>
              <w:jc w:val="center"/>
              <w:rPr>
                <w:b/>
                <w:sz w:val="20"/>
              </w:rPr>
            </w:pPr>
            <w:r>
              <w:rPr>
                <w:b/>
                <w:sz w:val="20"/>
              </w:rPr>
              <w:t>Nome</w:t>
            </w:r>
          </w:p>
        </w:tc>
        <w:tc>
          <w:tcPr>
            <w:tcW w:w="2568" w:type="dxa"/>
          </w:tcPr>
          <w:p w14:paraId="1B1FD8BD" w14:textId="77777777" w:rsidR="00E7326C" w:rsidRDefault="00E4511C" w:rsidP="006E2A48">
            <w:pPr>
              <w:pStyle w:val="TableParagraph"/>
              <w:spacing w:before="4" w:line="276" w:lineRule="auto"/>
              <w:ind w:left="846" w:right="838"/>
              <w:jc w:val="center"/>
              <w:rPr>
                <w:b/>
                <w:sz w:val="20"/>
              </w:rPr>
            </w:pPr>
            <w:r>
              <w:rPr>
                <w:b/>
                <w:sz w:val="20"/>
              </w:rPr>
              <w:t>Telefono</w:t>
            </w:r>
          </w:p>
        </w:tc>
        <w:tc>
          <w:tcPr>
            <w:tcW w:w="4116" w:type="dxa"/>
          </w:tcPr>
          <w:p w14:paraId="2FCA8E66" w14:textId="77777777" w:rsidR="00E7326C" w:rsidRDefault="00E4511C" w:rsidP="006E2A48">
            <w:pPr>
              <w:pStyle w:val="TableParagraph"/>
              <w:spacing w:before="4" w:line="276" w:lineRule="auto"/>
              <w:ind w:left="1750" w:right="1744"/>
              <w:jc w:val="center"/>
              <w:rPr>
                <w:b/>
                <w:sz w:val="20"/>
              </w:rPr>
            </w:pPr>
            <w:r>
              <w:rPr>
                <w:b/>
                <w:w w:val="95"/>
                <w:sz w:val="20"/>
              </w:rPr>
              <w:t>E-mail</w:t>
            </w:r>
          </w:p>
        </w:tc>
      </w:tr>
      <w:tr w:rsidR="00E7326C" w14:paraId="1DDBAB2F" w14:textId="77777777">
        <w:trPr>
          <w:trHeight w:val="489"/>
        </w:trPr>
        <w:tc>
          <w:tcPr>
            <w:tcW w:w="3171" w:type="dxa"/>
          </w:tcPr>
          <w:p w14:paraId="1FBE2FA1" w14:textId="7B3B78CB" w:rsidR="00E7326C" w:rsidRDefault="00E4511C" w:rsidP="00BE6648">
            <w:pPr>
              <w:pStyle w:val="TableParagraph"/>
              <w:spacing w:before="124" w:line="276" w:lineRule="auto"/>
              <w:jc w:val="center"/>
              <w:rPr>
                <w:b/>
                <w:sz w:val="20"/>
              </w:rPr>
            </w:pPr>
            <w:r>
              <w:rPr>
                <w:b/>
                <w:w w:val="90"/>
                <w:sz w:val="20"/>
              </w:rPr>
              <w:t>Luca Pase</w:t>
            </w:r>
          </w:p>
        </w:tc>
        <w:tc>
          <w:tcPr>
            <w:tcW w:w="2568" w:type="dxa"/>
          </w:tcPr>
          <w:p w14:paraId="5E360648" w14:textId="0B0829E9" w:rsidR="00E7326C" w:rsidRDefault="00E4511C" w:rsidP="006E2A48">
            <w:pPr>
              <w:pStyle w:val="TableParagraph"/>
              <w:spacing w:before="4" w:line="276" w:lineRule="auto"/>
              <w:ind w:left="556"/>
              <w:rPr>
                <w:sz w:val="20"/>
              </w:rPr>
            </w:pPr>
            <w:r>
              <w:rPr>
                <w:sz w:val="20"/>
              </w:rPr>
              <w:t>340 2844736</w:t>
            </w:r>
          </w:p>
          <w:p w14:paraId="599BED58" w14:textId="2A64B428" w:rsidR="00E7326C" w:rsidRDefault="00E4511C" w:rsidP="006E2A48">
            <w:pPr>
              <w:pStyle w:val="TableParagraph"/>
              <w:spacing w:before="2" w:line="276" w:lineRule="auto"/>
              <w:ind w:left="557"/>
              <w:rPr>
                <w:sz w:val="20"/>
              </w:rPr>
            </w:pPr>
            <w:r>
              <w:rPr>
                <w:sz w:val="20"/>
              </w:rPr>
              <w:t>348 6853360</w:t>
            </w:r>
          </w:p>
        </w:tc>
        <w:tc>
          <w:tcPr>
            <w:tcW w:w="4116" w:type="dxa"/>
          </w:tcPr>
          <w:p w14:paraId="4DED261B" w14:textId="50E04D7B" w:rsidR="00E7326C" w:rsidRDefault="00B16ED2" w:rsidP="006E2A48">
            <w:pPr>
              <w:pStyle w:val="TableParagraph"/>
              <w:spacing w:line="276" w:lineRule="auto"/>
              <w:ind w:left="52"/>
              <w:jc w:val="center"/>
              <w:rPr>
                <w:sz w:val="20"/>
              </w:rPr>
            </w:pPr>
            <w:hyperlink r:id="rId17" w:history="1">
              <w:r w:rsidR="000D13D2" w:rsidRPr="005C2B71">
                <w:rPr>
                  <w:rStyle w:val="Collegamentoipertestuale"/>
                  <w:w w:val="90"/>
                </w:rPr>
                <w:t>luca.pase@ieo.it</w:t>
              </w:r>
            </w:hyperlink>
          </w:p>
        </w:tc>
      </w:tr>
    </w:tbl>
    <w:p w14:paraId="0F42E798" w14:textId="77777777" w:rsidR="00E7326C" w:rsidRDefault="00E7326C" w:rsidP="006E2A48">
      <w:pPr>
        <w:pStyle w:val="Corpotesto"/>
        <w:spacing w:before="5" w:line="276" w:lineRule="auto"/>
        <w:rPr>
          <w:b/>
          <w:sz w:val="21"/>
        </w:rPr>
      </w:pPr>
    </w:p>
    <w:p w14:paraId="14BB6A91" w14:textId="71769BC2" w:rsidR="00E7326C" w:rsidRDefault="00E4511C" w:rsidP="006E2A48">
      <w:pPr>
        <w:spacing w:before="62" w:line="276" w:lineRule="auto"/>
        <w:ind w:left="1418"/>
        <w:rPr>
          <w:b/>
          <w:sz w:val="20"/>
        </w:rPr>
      </w:pPr>
      <w:r>
        <w:rPr>
          <w:b/>
          <w:w w:val="90"/>
          <w:sz w:val="20"/>
        </w:rPr>
        <w:t>RAPPRESENTANTI DEI LAVORATORI PER LA SICUREZZA</w:t>
      </w:r>
      <w:r w:rsidR="00271D19">
        <w:rPr>
          <w:b/>
          <w:w w:val="90"/>
          <w:sz w:val="20"/>
        </w:rPr>
        <w:t xml:space="preserve"> </w:t>
      </w:r>
      <w:r w:rsidR="00271D19">
        <w:rPr>
          <w:b/>
          <w:w w:val="95"/>
          <w:sz w:val="20"/>
        </w:rPr>
        <w:t>HT SEDE DI PALAZZO ITALIA</w:t>
      </w:r>
    </w:p>
    <w:p w14:paraId="74F406ED" w14:textId="77777777" w:rsidR="00E7326C" w:rsidRDefault="00E7326C" w:rsidP="006E2A48">
      <w:pPr>
        <w:pStyle w:val="Corpotesto"/>
        <w:spacing w:before="2" w:after="1" w:line="276" w:lineRule="auto"/>
        <w:rPr>
          <w:b/>
          <w:sz w:val="22"/>
        </w:rPr>
      </w:pPr>
    </w:p>
    <w:tbl>
      <w:tblPr>
        <w:tblStyle w:val="TableNormal1"/>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17"/>
        <w:gridCol w:w="2580"/>
        <w:gridCol w:w="4059"/>
      </w:tblGrid>
      <w:tr w:rsidR="00E7326C" w14:paraId="3D07A37F" w14:textId="77777777">
        <w:trPr>
          <w:trHeight w:val="244"/>
        </w:trPr>
        <w:tc>
          <w:tcPr>
            <w:tcW w:w="3217" w:type="dxa"/>
          </w:tcPr>
          <w:p w14:paraId="50BAB286" w14:textId="77777777" w:rsidR="00E7326C" w:rsidRDefault="00E4511C" w:rsidP="006E2A48">
            <w:pPr>
              <w:pStyle w:val="TableParagraph"/>
              <w:spacing w:before="4" w:line="276" w:lineRule="auto"/>
              <w:ind w:left="1309" w:right="1301"/>
              <w:jc w:val="center"/>
              <w:rPr>
                <w:b/>
                <w:sz w:val="20"/>
              </w:rPr>
            </w:pPr>
            <w:r>
              <w:rPr>
                <w:b/>
                <w:sz w:val="20"/>
              </w:rPr>
              <w:t>Nome</w:t>
            </w:r>
          </w:p>
        </w:tc>
        <w:tc>
          <w:tcPr>
            <w:tcW w:w="2580" w:type="dxa"/>
          </w:tcPr>
          <w:p w14:paraId="255FA569" w14:textId="77777777" w:rsidR="00E7326C" w:rsidRDefault="00E4511C" w:rsidP="006E2A48">
            <w:pPr>
              <w:pStyle w:val="TableParagraph"/>
              <w:spacing w:before="4" w:line="276" w:lineRule="auto"/>
              <w:ind w:left="850" w:right="845"/>
              <w:jc w:val="center"/>
              <w:rPr>
                <w:b/>
                <w:sz w:val="20"/>
              </w:rPr>
            </w:pPr>
            <w:r>
              <w:rPr>
                <w:b/>
                <w:sz w:val="20"/>
              </w:rPr>
              <w:t>Telefono</w:t>
            </w:r>
          </w:p>
        </w:tc>
        <w:tc>
          <w:tcPr>
            <w:tcW w:w="4059" w:type="dxa"/>
          </w:tcPr>
          <w:p w14:paraId="615961BE" w14:textId="77777777" w:rsidR="00E7326C" w:rsidRDefault="00E4511C" w:rsidP="006E2A48">
            <w:pPr>
              <w:pStyle w:val="TableParagraph"/>
              <w:spacing w:before="4" w:line="276" w:lineRule="auto"/>
              <w:ind w:left="1724" w:right="1714"/>
              <w:jc w:val="center"/>
              <w:rPr>
                <w:b/>
                <w:sz w:val="20"/>
              </w:rPr>
            </w:pPr>
            <w:r>
              <w:rPr>
                <w:b/>
                <w:w w:val="95"/>
                <w:sz w:val="20"/>
              </w:rPr>
              <w:t>E-mail</w:t>
            </w:r>
          </w:p>
        </w:tc>
      </w:tr>
      <w:tr w:rsidR="00E7326C" w14:paraId="691F17CC" w14:textId="77777777" w:rsidTr="003B1B85">
        <w:trPr>
          <w:trHeight w:val="397"/>
        </w:trPr>
        <w:tc>
          <w:tcPr>
            <w:tcW w:w="3217" w:type="dxa"/>
            <w:vAlign w:val="center"/>
          </w:tcPr>
          <w:p w14:paraId="69180112" w14:textId="15C8E15F" w:rsidR="00E7326C" w:rsidRDefault="003B1B85" w:rsidP="006E2A48">
            <w:pPr>
              <w:pStyle w:val="TableParagraph"/>
              <w:spacing w:line="276" w:lineRule="auto"/>
              <w:jc w:val="center"/>
              <w:rPr>
                <w:rFonts w:ascii="Times New Roman"/>
                <w:sz w:val="16"/>
              </w:rPr>
            </w:pPr>
            <w:r w:rsidRPr="003B1B85">
              <w:rPr>
                <w:b/>
                <w:w w:val="90"/>
                <w:sz w:val="20"/>
              </w:rPr>
              <w:t>Elisabetta Macrina</w:t>
            </w:r>
          </w:p>
        </w:tc>
        <w:tc>
          <w:tcPr>
            <w:tcW w:w="2580" w:type="dxa"/>
            <w:vAlign w:val="center"/>
          </w:tcPr>
          <w:p w14:paraId="58EE09BF" w14:textId="77777777" w:rsidR="00E7326C" w:rsidRDefault="00E7326C" w:rsidP="006E2A48">
            <w:pPr>
              <w:pStyle w:val="TableParagraph"/>
              <w:spacing w:line="276" w:lineRule="auto"/>
              <w:jc w:val="center"/>
              <w:rPr>
                <w:rFonts w:ascii="Times New Roman"/>
                <w:sz w:val="16"/>
              </w:rPr>
            </w:pPr>
          </w:p>
        </w:tc>
        <w:tc>
          <w:tcPr>
            <w:tcW w:w="4059" w:type="dxa"/>
            <w:vAlign w:val="center"/>
          </w:tcPr>
          <w:p w14:paraId="3EF8C80B" w14:textId="3E4D31B1" w:rsidR="00E7326C" w:rsidRPr="003B1B85" w:rsidRDefault="003B1B85" w:rsidP="006E2A48">
            <w:pPr>
              <w:pStyle w:val="TableParagraph"/>
              <w:spacing w:line="276" w:lineRule="auto"/>
              <w:ind w:left="52"/>
              <w:jc w:val="center"/>
              <w:rPr>
                <w:rStyle w:val="Collegamentoipertestuale"/>
                <w:w w:val="90"/>
                <w:sz w:val="20"/>
              </w:rPr>
            </w:pPr>
            <w:r w:rsidRPr="005C2B71">
              <w:rPr>
                <w:rStyle w:val="Collegamentoipertestuale"/>
                <w:w w:val="90"/>
              </w:rPr>
              <w:t>Elisabetta.macrina@htechnopole.it</w:t>
            </w:r>
          </w:p>
        </w:tc>
      </w:tr>
    </w:tbl>
    <w:p w14:paraId="5F38D985" w14:textId="77777777" w:rsidR="00E7326C" w:rsidRDefault="00E7326C" w:rsidP="006E2A48">
      <w:pPr>
        <w:pStyle w:val="Corpotesto"/>
        <w:spacing w:line="276" w:lineRule="auto"/>
        <w:rPr>
          <w:b/>
        </w:rPr>
      </w:pPr>
    </w:p>
    <w:p w14:paraId="22FDAE77" w14:textId="65A2CCE0" w:rsidR="00E7326C" w:rsidRPr="00C766A0" w:rsidRDefault="00271D19" w:rsidP="00C766A0">
      <w:pPr>
        <w:spacing w:line="276" w:lineRule="auto"/>
        <w:jc w:val="center"/>
      </w:pPr>
      <w:r w:rsidRPr="00E91AF9">
        <w:t>ADDETTI ALLA GESTIONE DELLE EMERGENZE HT SEDE DI PALAZZO ITALIA</w:t>
      </w:r>
    </w:p>
    <w:tbl>
      <w:tblPr>
        <w:tblStyle w:val="TableNormal1"/>
        <w:tblW w:w="10218"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3"/>
        <w:gridCol w:w="566"/>
        <w:gridCol w:w="566"/>
        <w:gridCol w:w="2268"/>
        <w:gridCol w:w="1843"/>
        <w:gridCol w:w="1701"/>
        <w:gridCol w:w="2031"/>
      </w:tblGrid>
      <w:tr w:rsidR="00E7326C" w14:paraId="62DFB5E1" w14:textId="77777777" w:rsidTr="00C766A0">
        <w:trPr>
          <w:trHeight w:val="265"/>
        </w:trPr>
        <w:tc>
          <w:tcPr>
            <w:tcW w:w="1243" w:type="dxa"/>
            <w:shd w:val="clear" w:color="auto" w:fill="DADADA"/>
          </w:tcPr>
          <w:p w14:paraId="791ADB53" w14:textId="77777777" w:rsidR="00E7326C" w:rsidRDefault="00E4511C" w:rsidP="006E2A48">
            <w:pPr>
              <w:pStyle w:val="TableParagraph"/>
              <w:spacing w:before="11" w:line="276" w:lineRule="auto"/>
              <w:ind w:left="292"/>
              <w:rPr>
                <w:rFonts w:ascii="Trebuchet MS"/>
                <w:b/>
                <w:sz w:val="20"/>
              </w:rPr>
            </w:pPr>
            <w:r>
              <w:rPr>
                <w:rFonts w:ascii="Trebuchet MS"/>
                <w:b/>
                <w:sz w:val="20"/>
              </w:rPr>
              <w:t>Incarico</w:t>
            </w:r>
          </w:p>
        </w:tc>
        <w:tc>
          <w:tcPr>
            <w:tcW w:w="566" w:type="dxa"/>
            <w:shd w:val="clear" w:color="auto" w:fill="DADADA"/>
          </w:tcPr>
          <w:p w14:paraId="165D0607" w14:textId="77777777" w:rsidR="00E7326C" w:rsidRDefault="00E4511C" w:rsidP="006E2A48">
            <w:pPr>
              <w:pStyle w:val="TableParagraph"/>
              <w:spacing w:before="11" w:line="276" w:lineRule="auto"/>
              <w:ind w:left="134"/>
              <w:rPr>
                <w:rFonts w:ascii="Trebuchet MS"/>
                <w:b/>
                <w:sz w:val="20"/>
              </w:rPr>
            </w:pPr>
            <w:r>
              <w:rPr>
                <w:rFonts w:ascii="Trebuchet MS"/>
                <w:b/>
                <w:w w:val="95"/>
                <w:sz w:val="20"/>
              </w:rPr>
              <w:t>Inc.</w:t>
            </w:r>
          </w:p>
        </w:tc>
        <w:tc>
          <w:tcPr>
            <w:tcW w:w="566" w:type="dxa"/>
            <w:shd w:val="clear" w:color="auto" w:fill="DADADA"/>
          </w:tcPr>
          <w:p w14:paraId="09BCEC39" w14:textId="77777777" w:rsidR="00E7326C" w:rsidRDefault="00E4511C" w:rsidP="006E2A48">
            <w:pPr>
              <w:pStyle w:val="TableParagraph"/>
              <w:spacing w:before="11" w:line="276" w:lineRule="auto"/>
              <w:ind w:left="129"/>
              <w:rPr>
                <w:rFonts w:ascii="Trebuchet MS"/>
                <w:b/>
                <w:sz w:val="20"/>
              </w:rPr>
            </w:pPr>
            <w:r>
              <w:rPr>
                <w:rFonts w:ascii="Trebuchet MS"/>
                <w:b/>
                <w:w w:val="95"/>
                <w:sz w:val="20"/>
              </w:rPr>
              <w:t>P.S.</w:t>
            </w:r>
          </w:p>
        </w:tc>
        <w:tc>
          <w:tcPr>
            <w:tcW w:w="2268" w:type="dxa"/>
            <w:shd w:val="clear" w:color="auto" w:fill="DADADA"/>
          </w:tcPr>
          <w:p w14:paraId="2FBF0A98" w14:textId="77777777" w:rsidR="00E7326C" w:rsidRDefault="00E4511C" w:rsidP="006E2A48">
            <w:pPr>
              <w:pStyle w:val="TableParagraph"/>
              <w:spacing w:before="1" w:line="276" w:lineRule="auto"/>
              <w:ind w:left="104" w:right="91"/>
              <w:jc w:val="center"/>
              <w:rPr>
                <w:rFonts w:ascii="Trebuchet MS"/>
                <w:b/>
                <w:sz w:val="20"/>
              </w:rPr>
            </w:pPr>
            <w:r>
              <w:rPr>
                <w:rFonts w:ascii="Trebuchet MS"/>
                <w:b/>
                <w:sz w:val="20"/>
              </w:rPr>
              <w:t>Nome</w:t>
            </w:r>
          </w:p>
        </w:tc>
        <w:tc>
          <w:tcPr>
            <w:tcW w:w="1843" w:type="dxa"/>
            <w:shd w:val="clear" w:color="auto" w:fill="DADADA"/>
          </w:tcPr>
          <w:p w14:paraId="4F06326C" w14:textId="77777777" w:rsidR="00E7326C" w:rsidRDefault="00E4511C" w:rsidP="006E2A48">
            <w:pPr>
              <w:pStyle w:val="TableParagraph"/>
              <w:spacing w:before="1" w:line="276" w:lineRule="auto"/>
              <w:ind w:left="125" w:right="116"/>
              <w:jc w:val="center"/>
              <w:rPr>
                <w:rFonts w:ascii="Trebuchet MS" w:hAnsi="Trebuchet MS"/>
                <w:b/>
                <w:sz w:val="20"/>
              </w:rPr>
            </w:pPr>
            <w:r>
              <w:rPr>
                <w:rFonts w:ascii="Trebuchet MS" w:hAnsi="Trebuchet MS"/>
                <w:b/>
                <w:sz w:val="20"/>
              </w:rPr>
              <w:t>Unità</w:t>
            </w:r>
          </w:p>
        </w:tc>
        <w:tc>
          <w:tcPr>
            <w:tcW w:w="1701" w:type="dxa"/>
            <w:shd w:val="clear" w:color="auto" w:fill="DADADA"/>
          </w:tcPr>
          <w:p w14:paraId="3BC944D5" w14:textId="77777777" w:rsidR="00E7326C" w:rsidRDefault="00E4511C" w:rsidP="006E2A48">
            <w:pPr>
              <w:pStyle w:val="TableParagraph"/>
              <w:spacing w:before="1" w:line="276" w:lineRule="auto"/>
              <w:ind w:left="142" w:right="133"/>
              <w:jc w:val="center"/>
              <w:rPr>
                <w:rFonts w:ascii="Trebuchet MS"/>
                <w:b/>
                <w:sz w:val="20"/>
              </w:rPr>
            </w:pPr>
            <w:r>
              <w:rPr>
                <w:rFonts w:ascii="Trebuchet MS"/>
                <w:b/>
                <w:sz w:val="20"/>
              </w:rPr>
              <w:t>Telefono</w:t>
            </w:r>
          </w:p>
        </w:tc>
        <w:tc>
          <w:tcPr>
            <w:tcW w:w="2031" w:type="dxa"/>
            <w:shd w:val="clear" w:color="auto" w:fill="DADADA"/>
          </w:tcPr>
          <w:p w14:paraId="336272ED" w14:textId="77777777" w:rsidR="00E7326C" w:rsidRDefault="00E4511C" w:rsidP="006E2A48">
            <w:pPr>
              <w:pStyle w:val="TableParagraph"/>
              <w:spacing w:before="1" w:line="276" w:lineRule="auto"/>
              <w:ind w:left="125" w:right="115"/>
              <w:jc w:val="center"/>
              <w:rPr>
                <w:rFonts w:ascii="Trebuchet MS"/>
                <w:b/>
                <w:sz w:val="20"/>
              </w:rPr>
            </w:pPr>
            <w:r>
              <w:rPr>
                <w:rFonts w:ascii="Trebuchet MS"/>
                <w:b/>
                <w:w w:val="95"/>
                <w:sz w:val="20"/>
              </w:rPr>
              <w:t>E-mail</w:t>
            </w:r>
          </w:p>
        </w:tc>
      </w:tr>
      <w:tr w:rsidR="00E7326C" w14:paraId="2174BB94" w14:textId="77777777" w:rsidTr="00C766A0">
        <w:trPr>
          <w:trHeight w:val="20"/>
        </w:trPr>
        <w:tc>
          <w:tcPr>
            <w:tcW w:w="1243" w:type="dxa"/>
          </w:tcPr>
          <w:p w14:paraId="39EB08AA" w14:textId="77777777" w:rsidR="00E7326C" w:rsidRPr="009D638E" w:rsidRDefault="00E4511C" w:rsidP="006E2A48">
            <w:pPr>
              <w:pStyle w:val="TableParagraph"/>
              <w:spacing w:before="122" w:line="276" w:lineRule="auto"/>
              <w:ind w:left="125" w:right="146"/>
              <w:jc w:val="center"/>
              <w:rPr>
                <w:szCs w:val="20"/>
              </w:rPr>
            </w:pPr>
            <w:r w:rsidRPr="009D638E">
              <w:rPr>
                <w:szCs w:val="20"/>
              </w:rPr>
              <w:t>Addetto</w:t>
            </w:r>
          </w:p>
        </w:tc>
        <w:tc>
          <w:tcPr>
            <w:tcW w:w="566" w:type="dxa"/>
            <w:vAlign w:val="center"/>
          </w:tcPr>
          <w:p w14:paraId="1B0D59B6" w14:textId="55A10984" w:rsidR="00E7326C" w:rsidRPr="009D638E" w:rsidRDefault="001C0E5E" w:rsidP="006E2A48">
            <w:pPr>
              <w:pStyle w:val="TableParagraph"/>
              <w:spacing w:line="276" w:lineRule="auto"/>
              <w:jc w:val="center"/>
              <w:rPr>
                <w:b/>
                <w:bCs/>
                <w:szCs w:val="20"/>
              </w:rPr>
            </w:pPr>
            <w:r w:rsidRPr="009D638E">
              <w:rPr>
                <w:b/>
                <w:bCs/>
                <w:noProof/>
                <w:szCs w:val="20"/>
              </w:rPr>
              <w:t>X</w:t>
            </w:r>
          </w:p>
        </w:tc>
        <w:tc>
          <w:tcPr>
            <w:tcW w:w="566" w:type="dxa"/>
            <w:vAlign w:val="center"/>
          </w:tcPr>
          <w:p w14:paraId="6A3751BD" w14:textId="77777777" w:rsidR="00E7326C" w:rsidRPr="009D638E" w:rsidRDefault="00E7326C" w:rsidP="006E2A48">
            <w:pPr>
              <w:pStyle w:val="TableParagraph"/>
              <w:spacing w:before="6" w:line="276" w:lineRule="auto"/>
              <w:jc w:val="center"/>
              <w:rPr>
                <w:b/>
                <w:bCs/>
                <w:szCs w:val="20"/>
              </w:rPr>
            </w:pPr>
          </w:p>
          <w:p w14:paraId="6747A975" w14:textId="41266006" w:rsidR="00E7326C" w:rsidRPr="009D638E" w:rsidRDefault="00E7326C" w:rsidP="006E2A48">
            <w:pPr>
              <w:pStyle w:val="TableParagraph"/>
              <w:spacing w:line="276" w:lineRule="auto"/>
              <w:ind w:left="63"/>
              <w:jc w:val="center"/>
              <w:rPr>
                <w:b/>
                <w:bCs/>
                <w:szCs w:val="20"/>
              </w:rPr>
            </w:pPr>
          </w:p>
        </w:tc>
        <w:tc>
          <w:tcPr>
            <w:tcW w:w="2268" w:type="dxa"/>
          </w:tcPr>
          <w:p w14:paraId="433CD9A0" w14:textId="6293F5C4" w:rsidR="00E7326C" w:rsidRPr="009D638E" w:rsidRDefault="001C0E5E" w:rsidP="006E2A48">
            <w:pPr>
              <w:pStyle w:val="TableParagraph"/>
              <w:spacing w:before="134" w:line="276" w:lineRule="auto"/>
              <w:ind w:left="103" w:right="123"/>
              <w:jc w:val="center"/>
              <w:rPr>
                <w:szCs w:val="20"/>
              </w:rPr>
            </w:pPr>
            <w:r w:rsidRPr="009D638E">
              <w:rPr>
                <w:szCs w:val="20"/>
              </w:rPr>
              <w:t>Abel Cester</w:t>
            </w:r>
          </w:p>
        </w:tc>
        <w:tc>
          <w:tcPr>
            <w:tcW w:w="1843" w:type="dxa"/>
          </w:tcPr>
          <w:p w14:paraId="1075AD17" w14:textId="77777777" w:rsidR="00E7326C" w:rsidRPr="009D638E" w:rsidRDefault="00E4511C" w:rsidP="006E2A48">
            <w:pPr>
              <w:pStyle w:val="TableParagraph"/>
              <w:spacing w:before="124" w:line="276" w:lineRule="auto"/>
              <w:ind w:left="125" w:right="146"/>
              <w:jc w:val="center"/>
              <w:rPr>
                <w:szCs w:val="20"/>
              </w:rPr>
            </w:pPr>
            <w:r w:rsidRPr="009D638E">
              <w:rPr>
                <w:szCs w:val="20"/>
              </w:rPr>
              <w:t>Administration</w:t>
            </w:r>
          </w:p>
        </w:tc>
        <w:tc>
          <w:tcPr>
            <w:tcW w:w="1701" w:type="dxa"/>
          </w:tcPr>
          <w:p w14:paraId="0D7DF64B" w14:textId="77777777" w:rsidR="00E7326C" w:rsidRPr="009D638E" w:rsidRDefault="00E4511C" w:rsidP="006E2A48">
            <w:pPr>
              <w:pStyle w:val="TableParagraph"/>
              <w:spacing w:before="130" w:line="276" w:lineRule="auto"/>
              <w:ind w:left="142" w:right="155"/>
              <w:jc w:val="center"/>
              <w:rPr>
                <w:szCs w:val="20"/>
              </w:rPr>
            </w:pPr>
            <w:r w:rsidRPr="009D638E">
              <w:rPr>
                <w:szCs w:val="20"/>
              </w:rPr>
              <w:t>0230247048</w:t>
            </w:r>
          </w:p>
        </w:tc>
        <w:tc>
          <w:tcPr>
            <w:tcW w:w="2031" w:type="dxa"/>
          </w:tcPr>
          <w:p w14:paraId="345E51CC" w14:textId="0EA7AC77" w:rsidR="00E7326C" w:rsidRPr="00C766A0" w:rsidRDefault="00C766A0" w:rsidP="006E2A48">
            <w:pPr>
              <w:pStyle w:val="TableParagraph"/>
              <w:spacing w:line="276" w:lineRule="auto"/>
              <w:rPr>
                <w:rFonts w:ascii="Times New Roman"/>
                <w:szCs w:val="20"/>
              </w:rPr>
            </w:pPr>
            <w:r w:rsidRPr="00C766A0">
              <w:rPr>
                <w:rStyle w:val="Collegamentoipertestuale"/>
                <w:sz w:val="18"/>
                <w:szCs w:val="18"/>
              </w:rPr>
              <w:t>abel.cester@fht.org</w:t>
            </w:r>
          </w:p>
        </w:tc>
      </w:tr>
      <w:tr w:rsidR="00E7326C" w14:paraId="33EEF200" w14:textId="77777777" w:rsidTr="00C766A0">
        <w:trPr>
          <w:trHeight w:val="20"/>
        </w:trPr>
        <w:tc>
          <w:tcPr>
            <w:tcW w:w="1243" w:type="dxa"/>
          </w:tcPr>
          <w:p w14:paraId="1F392587" w14:textId="77777777" w:rsidR="00E7326C" w:rsidRPr="009D638E" w:rsidRDefault="00E4511C" w:rsidP="006E2A48">
            <w:pPr>
              <w:pStyle w:val="TableParagraph"/>
              <w:spacing w:before="122" w:line="276" w:lineRule="auto"/>
              <w:ind w:left="125" w:right="146"/>
              <w:jc w:val="center"/>
              <w:rPr>
                <w:szCs w:val="20"/>
              </w:rPr>
            </w:pPr>
            <w:r w:rsidRPr="009D638E">
              <w:rPr>
                <w:szCs w:val="20"/>
              </w:rPr>
              <w:t>Addetto</w:t>
            </w:r>
          </w:p>
        </w:tc>
        <w:tc>
          <w:tcPr>
            <w:tcW w:w="566" w:type="dxa"/>
            <w:vAlign w:val="center"/>
          </w:tcPr>
          <w:p w14:paraId="2D996971" w14:textId="5635E04B" w:rsidR="00E7326C" w:rsidRPr="009D638E" w:rsidRDefault="001C0E5E" w:rsidP="006E2A48">
            <w:pPr>
              <w:pStyle w:val="TableParagraph"/>
              <w:spacing w:line="276" w:lineRule="auto"/>
              <w:ind w:left="57"/>
              <w:jc w:val="center"/>
              <w:rPr>
                <w:b/>
                <w:bCs/>
                <w:noProof/>
                <w:szCs w:val="20"/>
              </w:rPr>
            </w:pPr>
            <w:r w:rsidRPr="009D638E">
              <w:rPr>
                <w:b/>
                <w:bCs/>
                <w:noProof/>
                <w:szCs w:val="20"/>
              </w:rPr>
              <w:t>X</w:t>
            </w:r>
          </w:p>
        </w:tc>
        <w:tc>
          <w:tcPr>
            <w:tcW w:w="566" w:type="dxa"/>
            <w:vAlign w:val="center"/>
          </w:tcPr>
          <w:p w14:paraId="42FD4B4D" w14:textId="783E9334" w:rsidR="00E7326C" w:rsidRPr="009D638E" w:rsidRDefault="00E7326C" w:rsidP="006E2A48">
            <w:pPr>
              <w:pStyle w:val="TableParagraph"/>
              <w:spacing w:line="276" w:lineRule="auto"/>
              <w:ind w:left="63"/>
              <w:jc w:val="center"/>
              <w:rPr>
                <w:b/>
                <w:bCs/>
                <w:noProof/>
                <w:szCs w:val="20"/>
              </w:rPr>
            </w:pPr>
          </w:p>
        </w:tc>
        <w:tc>
          <w:tcPr>
            <w:tcW w:w="2268" w:type="dxa"/>
          </w:tcPr>
          <w:p w14:paraId="0A3E9687" w14:textId="77777777" w:rsidR="00E7326C" w:rsidRPr="009D638E" w:rsidRDefault="00E4511C" w:rsidP="006E2A48">
            <w:pPr>
              <w:pStyle w:val="TableParagraph"/>
              <w:spacing w:before="135" w:line="276" w:lineRule="auto"/>
              <w:ind w:left="104" w:right="123"/>
              <w:jc w:val="center"/>
              <w:rPr>
                <w:szCs w:val="20"/>
              </w:rPr>
            </w:pPr>
            <w:r w:rsidRPr="009D638E">
              <w:rPr>
                <w:szCs w:val="20"/>
              </w:rPr>
              <w:t>Luca Arosio</w:t>
            </w:r>
          </w:p>
        </w:tc>
        <w:tc>
          <w:tcPr>
            <w:tcW w:w="1843" w:type="dxa"/>
          </w:tcPr>
          <w:p w14:paraId="1E216C72" w14:textId="77777777" w:rsidR="00E7326C" w:rsidRPr="009D638E" w:rsidRDefault="00E4511C" w:rsidP="006E2A48">
            <w:pPr>
              <w:pStyle w:val="TableParagraph"/>
              <w:spacing w:before="125" w:line="276" w:lineRule="auto"/>
              <w:ind w:left="125" w:right="146"/>
              <w:jc w:val="center"/>
              <w:rPr>
                <w:szCs w:val="20"/>
              </w:rPr>
            </w:pPr>
            <w:r w:rsidRPr="009D638E">
              <w:rPr>
                <w:szCs w:val="20"/>
              </w:rPr>
              <w:t>Administration</w:t>
            </w:r>
          </w:p>
        </w:tc>
        <w:tc>
          <w:tcPr>
            <w:tcW w:w="1701" w:type="dxa"/>
          </w:tcPr>
          <w:p w14:paraId="034A1C1F" w14:textId="77777777" w:rsidR="00E7326C" w:rsidRPr="009D638E" w:rsidRDefault="00E4511C" w:rsidP="006E2A48">
            <w:pPr>
              <w:pStyle w:val="TableParagraph"/>
              <w:spacing w:before="135" w:line="276" w:lineRule="auto"/>
              <w:ind w:left="142" w:right="155"/>
              <w:jc w:val="center"/>
              <w:rPr>
                <w:szCs w:val="20"/>
              </w:rPr>
            </w:pPr>
            <w:r w:rsidRPr="009D638E">
              <w:rPr>
                <w:szCs w:val="20"/>
              </w:rPr>
              <w:t>0230247047</w:t>
            </w:r>
          </w:p>
        </w:tc>
        <w:tc>
          <w:tcPr>
            <w:tcW w:w="2031" w:type="dxa"/>
          </w:tcPr>
          <w:p w14:paraId="4D258869" w14:textId="09140AC1" w:rsidR="00E7326C" w:rsidRDefault="00B16ED2" w:rsidP="006E2A48">
            <w:pPr>
              <w:pStyle w:val="TableParagraph"/>
              <w:spacing w:line="276" w:lineRule="auto"/>
              <w:rPr>
                <w:rFonts w:ascii="Times New Roman"/>
                <w:sz w:val="24"/>
              </w:rPr>
            </w:pPr>
            <w:hyperlink r:id="rId18">
              <w:r w:rsidR="00C766A0" w:rsidRPr="00C766A0">
                <w:rPr>
                  <w:rStyle w:val="Collegamentoipertestuale"/>
                  <w:sz w:val="18"/>
                  <w:szCs w:val="18"/>
                </w:rPr>
                <w:t>lu</w:t>
              </w:r>
            </w:hyperlink>
            <w:hyperlink r:id="rId19" w:history="1">
              <w:r w:rsidR="00C766A0" w:rsidRPr="00C766A0">
                <w:rPr>
                  <w:rStyle w:val="Collegamentoipertestuale"/>
                  <w:sz w:val="18"/>
                  <w:szCs w:val="18"/>
                </w:rPr>
                <w:t xml:space="preserve">ca.arosio@fht.org </w:t>
              </w:r>
            </w:hyperlink>
          </w:p>
        </w:tc>
      </w:tr>
      <w:tr w:rsidR="00C766A0" w14:paraId="6BBB8A5A" w14:textId="77777777" w:rsidTr="00C766A0">
        <w:trPr>
          <w:trHeight w:val="20"/>
        </w:trPr>
        <w:tc>
          <w:tcPr>
            <w:tcW w:w="1243" w:type="dxa"/>
          </w:tcPr>
          <w:p w14:paraId="09B82FC5" w14:textId="470AE297" w:rsidR="00C766A0" w:rsidRPr="009D638E" w:rsidRDefault="00C766A0" w:rsidP="006E2A48">
            <w:pPr>
              <w:pStyle w:val="TableParagraph"/>
              <w:spacing w:before="122" w:line="276" w:lineRule="auto"/>
              <w:ind w:left="125" w:right="146"/>
              <w:jc w:val="center"/>
              <w:rPr>
                <w:szCs w:val="20"/>
              </w:rPr>
            </w:pPr>
            <w:r>
              <w:rPr>
                <w:szCs w:val="20"/>
              </w:rPr>
              <w:t>Addetto</w:t>
            </w:r>
          </w:p>
        </w:tc>
        <w:tc>
          <w:tcPr>
            <w:tcW w:w="566" w:type="dxa"/>
            <w:vAlign w:val="center"/>
          </w:tcPr>
          <w:p w14:paraId="7A0D5EB2" w14:textId="07A391DA" w:rsidR="00C766A0" w:rsidRPr="009D638E" w:rsidRDefault="00C766A0" w:rsidP="006E2A48">
            <w:pPr>
              <w:pStyle w:val="TableParagraph"/>
              <w:spacing w:line="276" w:lineRule="auto"/>
              <w:ind w:left="57"/>
              <w:jc w:val="center"/>
              <w:rPr>
                <w:b/>
                <w:bCs/>
                <w:noProof/>
                <w:szCs w:val="20"/>
              </w:rPr>
            </w:pPr>
            <w:r>
              <w:rPr>
                <w:b/>
                <w:bCs/>
                <w:noProof/>
                <w:szCs w:val="20"/>
              </w:rPr>
              <w:t>X</w:t>
            </w:r>
          </w:p>
        </w:tc>
        <w:tc>
          <w:tcPr>
            <w:tcW w:w="566" w:type="dxa"/>
            <w:vAlign w:val="center"/>
          </w:tcPr>
          <w:p w14:paraId="6DF6D377" w14:textId="77777777" w:rsidR="00C766A0" w:rsidRPr="009D638E" w:rsidRDefault="00C766A0" w:rsidP="006E2A48">
            <w:pPr>
              <w:pStyle w:val="TableParagraph"/>
              <w:spacing w:line="276" w:lineRule="auto"/>
              <w:ind w:left="63"/>
              <w:jc w:val="center"/>
              <w:rPr>
                <w:b/>
                <w:bCs/>
                <w:noProof/>
                <w:szCs w:val="20"/>
              </w:rPr>
            </w:pPr>
          </w:p>
        </w:tc>
        <w:tc>
          <w:tcPr>
            <w:tcW w:w="2268" w:type="dxa"/>
          </w:tcPr>
          <w:p w14:paraId="311B5F5D" w14:textId="3F58B6D7" w:rsidR="00C766A0" w:rsidRPr="009D638E" w:rsidRDefault="00C766A0" w:rsidP="006E2A48">
            <w:pPr>
              <w:pStyle w:val="TableParagraph"/>
              <w:spacing w:before="135" w:line="276" w:lineRule="auto"/>
              <w:ind w:left="104" w:right="123"/>
              <w:jc w:val="center"/>
              <w:rPr>
                <w:szCs w:val="20"/>
              </w:rPr>
            </w:pPr>
            <w:r>
              <w:rPr>
                <w:szCs w:val="20"/>
              </w:rPr>
              <w:t>Fabio Olivato</w:t>
            </w:r>
          </w:p>
        </w:tc>
        <w:tc>
          <w:tcPr>
            <w:tcW w:w="1843" w:type="dxa"/>
          </w:tcPr>
          <w:p w14:paraId="02263241" w14:textId="288A5777" w:rsidR="00C766A0" w:rsidRPr="009D638E" w:rsidRDefault="00C766A0" w:rsidP="006E2A48">
            <w:pPr>
              <w:pStyle w:val="TableParagraph"/>
              <w:spacing w:before="125" w:line="276" w:lineRule="auto"/>
              <w:ind w:left="125" w:right="146"/>
              <w:jc w:val="center"/>
              <w:rPr>
                <w:szCs w:val="20"/>
              </w:rPr>
            </w:pPr>
            <w:r w:rsidRPr="009D638E">
              <w:rPr>
                <w:szCs w:val="20"/>
              </w:rPr>
              <w:t>Administration</w:t>
            </w:r>
          </w:p>
        </w:tc>
        <w:tc>
          <w:tcPr>
            <w:tcW w:w="1701" w:type="dxa"/>
          </w:tcPr>
          <w:p w14:paraId="0E629553" w14:textId="77777777" w:rsidR="00C766A0" w:rsidRPr="009D638E" w:rsidRDefault="00C766A0" w:rsidP="006E2A48">
            <w:pPr>
              <w:pStyle w:val="TableParagraph"/>
              <w:spacing w:before="135" w:line="276" w:lineRule="auto"/>
              <w:ind w:left="142" w:right="155"/>
              <w:jc w:val="center"/>
              <w:rPr>
                <w:szCs w:val="20"/>
              </w:rPr>
            </w:pPr>
          </w:p>
        </w:tc>
        <w:tc>
          <w:tcPr>
            <w:tcW w:w="2031" w:type="dxa"/>
          </w:tcPr>
          <w:p w14:paraId="77073CFC" w14:textId="14D83954" w:rsidR="00C766A0" w:rsidRPr="00C766A0" w:rsidRDefault="00B16ED2" w:rsidP="006E2A48">
            <w:pPr>
              <w:pStyle w:val="TableParagraph"/>
              <w:spacing w:line="276" w:lineRule="auto"/>
              <w:rPr>
                <w:rFonts w:ascii="Times New Roman"/>
                <w:sz w:val="18"/>
                <w:szCs w:val="18"/>
              </w:rPr>
            </w:pPr>
            <w:hyperlink r:id="rId20" w:history="1">
              <w:r w:rsidR="00C766A0" w:rsidRPr="00C766A0">
                <w:rPr>
                  <w:rStyle w:val="Collegamentoipertestuale"/>
                  <w:sz w:val="18"/>
                  <w:szCs w:val="18"/>
                </w:rPr>
                <w:t>fabio.olivato@fht.org</w:t>
              </w:r>
            </w:hyperlink>
          </w:p>
        </w:tc>
      </w:tr>
      <w:tr w:rsidR="00E7326C" w14:paraId="475066E5" w14:textId="77777777" w:rsidTr="00C766A0">
        <w:trPr>
          <w:trHeight w:val="20"/>
        </w:trPr>
        <w:tc>
          <w:tcPr>
            <w:tcW w:w="1243" w:type="dxa"/>
          </w:tcPr>
          <w:p w14:paraId="10714D87" w14:textId="77777777" w:rsidR="00E7326C" w:rsidRPr="009D638E" w:rsidRDefault="00E4511C" w:rsidP="006E2A48">
            <w:pPr>
              <w:pStyle w:val="TableParagraph"/>
              <w:spacing w:before="122" w:line="276" w:lineRule="auto"/>
              <w:ind w:left="125" w:right="146"/>
              <w:jc w:val="center"/>
              <w:rPr>
                <w:szCs w:val="20"/>
              </w:rPr>
            </w:pPr>
            <w:r w:rsidRPr="009D638E">
              <w:rPr>
                <w:szCs w:val="20"/>
              </w:rPr>
              <w:t>Addetto</w:t>
            </w:r>
          </w:p>
        </w:tc>
        <w:tc>
          <w:tcPr>
            <w:tcW w:w="566" w:type="dxa"/>
            <w:vAlign w:val="center"/>
          </w:tcPr>
          <w:p w14:paraId="5C1FA0A4" w14:textId="4ED62692" w:rsidR="00E7326C" w:rsidRPr="009D638E" w:rsidRDefault="00E7326C" w:rsidP="006E2A48">
            <w:pPr>
              <w:pStyle w:val="TableParagraph"/>
              <w:spacing w:line="276" w:lineRule="auto"/>
              <w:ind w:left="57"/>
              <w:jc w:val="center"/>
              <w:rPr>
                <w:b/>
                <w:bCs/>
                <w:noProof/>
                <w:szCs w:val="20"/>
              </w:rPr>
            </w:pPr>
          </w:p>
        </w:tc>
        <w:tc>
          <w:tcPr>
            <w:tcW w:w="566" w:type="dxa"/>
            <w:vAlign w:val="center"/>
          </w:tcPr>
          <w:p w14:paraId="161CB96C" w14:textId="1F42FD82" w:rsidR="00E7326C" w:rsidRPr="009D638E" w:rsidRDefault="001C0E5E" w:rsidP="006E2A48">
            <w:pPr>
              <w:pStyle w:val="TableParagraph"/>
              <w:spacing w:line="276" w:lineRule="auto"/>
              <w:ind w:left="63"/>
              <w:jc w:val="center"/>
              <w:rPr>
                <w:b/>
                <w:bCs/>
                <w:noProof/>
                <w:szCs w:val="20"/>
              </w:rPr>
            </w:pPr>
            <w:r w:rsidRPr="009D638E">
              <w:rPr>
                <w:b/>
                <w:bCs/>
                <w:noProof/>
                <w:szCs w:val="20"/>
              </w:rPr>
              <w:t>X</w:t>
            </w:r>
          </w:p>
        </w:tc>
        <w:tc>
          <w:tcPr>
            <w:tcW w:w="2268" w:type="dxa"/>
          </w:tcPr>
          <w:p w14:paraId="670222CC" w14:textId="77777777" w:rsidR="00E7326C" w:rsidRPr="009D638E" w:rsidRDefault="00E4511C" w:rsidP="006E2A48">
            <w:pPr>
              <w:pStyle w:val="TableParagraph"/>
              <w:spacing w:before="134" w:line="276" w:lineRule="auto"/>
              <w:ind w:left="104" w:right="123"/>
              <w:jc w:val="center"/>
              <w:rPr>
                <w:szCs w:val="20"/>
              </w:rPr>
            </w:pPr>
            <w:r w:rsidRPr="009D638E">
              <w:rPr>
                <w:szCs w:val="20"/>
              </w:rPr>
              <w:t>Nicolò Gargiulo</w:t>
            </w:r>
          </w:p>
        </w:tc>
        <w:tc>
          <w:tcPr>
            <w:tcW w:w="1843" w:type="dxa"/>
          </w:tcPr>
          <w:p w14:paraId="57FDDFA6" w14:textId="77777777" w:rsidR="00E7326C" w:rsidRPr="009D638E" w:rsidRDefault="00E4511C" w:rsidP="006E2A48">
            <w:pPr>
              <w:pStyle w:val="TableParagraph"/>
              <w:spacing w:before="123" w:line="276" w:lineRule="auto"/>
              <w:ind w:left="125" w:right="146"/>
              <w:jc w:val="center"/>
              <w:rPr>
                <w:szCs w:val="20"/>
              </w:rPr>
            </w:pPr>
            <w:r w:rsidRPr="009D638E">
              <w:rPr>
                <w:szCs w:val="20"/>
              </w:rPr>
              <w:t>Administration</w:t>
            </w:r>
          </w:p>
        </w:tc>
        <w:tc>
          <w:tcPr>
            <w:tcW w:w="1701" w:type="dxa"/>
          </w:tcPr>
          <w:p w14:paraId="4179C097" w14:textId="77777777" w:rsidR="00E7326C" w:rsidRPr="009D638E" w:rsidRDefault="00E4511C" w:rsidP="006E2A48">
            <w:pPr>
              <w:pStyle w:val="TableParagraph"/>
              <w:spacing w:before="120" w:line="276" w:lineRule="auto"/>
              <w:ind w:left="133" w:right="164"/>
              <w:jc w:val="center"/>
              <w:rPr>
                <w:szCs w:val="20"/>
              </w:rPr>
            </w:pPr>
            <w:r w:rsidRPr="009D638E">
              <w:rPr>
                <w:szCs w:val="20"/>
              </w:rPr>
              <w:t>0230247046</w:t>
            </w:r>
          </w:p>
        </w:tc>
        <w:tc>
          <w:tcPr>
            <w:tcW w:w="2031" w:type="dxa"/>
          </w:tcPr>
          <w:p w14:paraId="76DE4029" w14:textId="4525BD05" w:rsidR="00E7326C" w:rsidRDefault="00C766A0" w:rsidP="006E2A48">
            <w:pPr>
              <w:pStyle w:val="TableParagraph"/>
              <w:spacing w:line="276" w:lineRule="auto"/>
              <w:rPr>
                <w:rFonts w:ascii="Times New Roman"/>
                <w:sz w:val="24"/>
              </w:rPr>
            </w:pPr>
            <w:r w:rsidRPr="00C766A0">
              <w:rPr>
                <w:rStyle w:val="Collegamentoipertestuale"/>
                <w:sz w:val="18"/>
                <w:szCs w:val="18"/>
              </w:rPr>
              <w:t>Nicolo.gargiulo@fht.org</w:t>
            </w:r>
          </w:p>
        </w:tc>
      </w:tr>
    </w:tbl>
    <w:p w14:paraId="7ED4F2C2" w14:textId="55AFFB68" w:rsidR="001C0E5E" w:rsidRDefault="001C0E5E" w:rsidP="006E2A48">
      <w:pPr>
        <w:pStyle w:val="Corpotesto"/>
        <w:spacing w:line="276" w:lineRule="auto"/>
        <w:ind w:left="788"/>
      </w:pPr>
    </w:p>
    <w:p w14:paraId="3D40D1D2" w14:textId="77777777" w:rsidR="00DF3D4D" w:rsidRDefault="00DF3D4D" w:rsidP="006E2A48">
      <w:pPr>
        <w:pStyle w:val="Corpotesto"/>
        <w:spacing w:before="91" w:line="276" w:lineRule="auto"/>
        <w:ind w:left="512" w:right="125"/>
        <w:jc w:val="center"/>
        <w:rPr>
          <w:w w:val="95"/>
        </w:rPr>
      </w:pPr>
      <w:r w:rsidRPr="00DC6DA6">
        <w:rPr>
          <w:w w:val="95"/>
        </w:rPr>
        <w:t>UBICAZIONE DEI LAVORI APPALTATI:</w:t>
      </w:r>
    </w:p>
    <w:p w14:paraId="6E693397" w14:textId="77777777" w:rsidR="009725D2" w:rsidRDefault="009725D2" w:rsidP="006E2A48">
      <w:pPr>
        <w:pStyle w:val="Corpotesto"/>
        <w:spacing w:before="91" w:line="276" w:lineRule="auto"/>
        <w:ind w:left="512" w:right="125"/>
        <w:jc w:val="center"/>
        <w:rPr>
          <w:w w:val="95"/>
        </w:rPr>
      </w:pPr>
    </w:p>
    <w:p w14:paraId="3DBA7B9E" w14:textId="77777777" w:rsidR="00DF3D4D" w:rsidRPr="00DC6DA6" w:rsidRDefault="00DF3D4D" w:rsidP="006E2A48">
      <w:pPr>
        <w:pStyle w:val="Corpotesto"/>
        <w:spacing w:before="11" w:line="276" w:lineRule="auto"/>
        <w:rPr>
          <w:sz w:val="10"/>
        </w:rPr>
      </w:pPr>
    </w:p>
    <w:p w14:paraId="199238A3" w14:textId="77777777" w:rsidR="009725D2" w:rsidRDefault="009725D2" w:rsidP="006E2A48">
      <w:pPr>
        <w:pStyle w:val="Corpotesto"/>
        <w:spacing w:before="8" w:line="276" w:lineRule="auto"/>
        <w:rPr>
          <w:sz w:val="21"/>
        </w:rPr>
      </w:pPr>
      <w:r w:rsidRPr="009725D2">
        <w:rPr>
          <w:b/>
          <w:bCs/>
          <w:sz w:val="21"/>
        </w:rPr>
        <w:t>Sede delle attività:</w:t>
      </w:r>
      <w:r>
        <w:rPr>
          <w:sz w:val="21"/>
        </w:rPr>
        <w:t xml:space="preserve"> </w:t>
      </w:r>
    </w:p>
    <w:p w14:paraId="47353066" w14:textId="67F4550F" w:rsidR="00DF3D4D" w:rsidRDefault="005F6C85" w:rsidP="006E2A48">
      <w:pPr>
        <w:pStyle w:val="Corpotesto"/>
        <w:spacing w:before="8" w:line="276" w:lineRule="auto"/>
        <w:rPr>
          <w:sz w:val="21"/>
        </w:rPr>
      </w:pPr>
      <w:r>
        <w:rPr>
          <w:sz w:val="21"/>
        </w:rPr>
        <w:t>Shelter</w:t>
      </w:r>
      <w:r w:rsidR="00D975A3">
        <w:rPr>
          <w:sz w:val="21"/>
        </w:rPr>
        <w:t>-</w:t>
      </w:r>
      <w:r w:rsidR="00887164">
        <w:rPr>
          <w:sz w:val="21"/>
        </w:rPr>
        <w:t>adiacente a Palazzo Italia</w:t>
      </w:r>
      <w:r>
        <w:rPr>
          <w:sz w:val="21"/>
        </w:rPr>
        <w:t xml:space="preserve">, </w:t>
      </w:r>
      <w:r w:rsidR="00887164">
        <w:rPr>
          <w:sz w:val="21"/>
        </w:rPr>
        <w:t>p</w:t>
      </w:r>
      <w:r w:rsidR="00887164" w:rsidRPr="00514785">
        <w:rPr>
          <w:sz w:val="21"/>
        </w:rPr>
        <w:t xml:space="preserve">iano </w:t>
      </w:r>
      <w:r w:rsidR="006F0385" w:rsidRPr="00514785">
        <w:rPr>
          <w:sz w:val="21"/>
        </w:rPr>
        <w:t>terra</w:t>
      </w:r>
      <w:r w:rsidR="00887164">
        <w:rPr>
          <w:sz w:val="21"/>
        </w:rPr>
        <w:t xml:space="preserve">, </w:t>
      </w:r>
      <w:r w:rsidR="009725D2">
        <w:rPr>
          <w:sz w:val="21"/>
        </w:rPr>
        <w:t xml:space="preserve">aree esterne per </w:t>
      </w:r>
      <w:r>
        <w:rPr>
          <w:sz w:val="21"/>
        </w:rPr>
        <w:t>le</w:t>
      </w:r>
      <w:r w:rsidR="009725D2">
        <w:rPr>
          <w:sz w:val="21"/>
        </w:rPr>
        <w:t xml:space="preserve"> attività di </w:t>
      </w:r>
      <w:r>
        <w:rPr>
          <w:sz w:val="21"/>
        </w:rPr>
        <w:t>trasferimento</w:t>
      </w:r>
    </w:p>
    <w:p w14:paraId="45D3AD16" w14:textId="77777777" w:rsidR="00493691" w:rsidRPr="00DC6DA6" w:rsidRDefault="00493691" w:rsidP="006E2A48">
      <w:pPr>
        <w:pStyle w:val="Corpotesto"/>
        <w:spacing w:before="8" w:line="276" w:lineRule="auto"/>
        <w:rPr>
          <w:sz w:val="21"/>
        </w:rPr>
      </w:pPr>
    </w:p>
    <w:tbl>
      <w:tblPr>
        <w:tblW w:w="9898" w:type="dxa"/>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54"/>
        <w:gridCol w:w="3970"/>
        <w:gridCol w:w="1839"/>
        <w:gridCol w:w="1135"/>
        <w:gridCol w:w="1100"/>
      </w:tblGrid>
      <w:tr w:rsidR="00851DC4" w14:paraId="00EB6A2B" w14:textId="77777777" w:rsidTr="00514785">
        <w:trPr>
          <w:trHeight w:val="874"/>
        </w:trPr>
        <w:tc>
          <w:tcPr>
            <w:tcW w:w="1854" w:type="dxa"/>
            <w:tcBorders>
              <w:left w:val="single" w:sz="6" w:space="0" w:color="000000"/>
              <w:bottom w:val="single" w:sz="6" w:space="0" w:color="000000"/>
              <w:right w:val="single" w:sz="6" w:space="0" w:color="000000"/>
            </w:tcBorders>
            <w:shd w:val="clear" w:color="auto" w:fill="DADADA"/>
          </w:tcPr>
          <w:p w14:paraId="1CFF9FE0" w14:textId="77777777" w:rsidR="00851DC4" w:rsidRPr="00851DC4" w:rsidRDefault="00851DC4" w:rsidP="006E2A48">
            <w:pPr>
              <w:pStyle w:val="TableParagraph"/>
              <w:spacing w:before="77" w:line="276" w:lineRule="auto"/>
              <w:ind w:left="199" w:right="183"/>
              <w:jc w:val="center"/>
              <w:rPr>
                <w:b/>
                <w:bCs/>
                <w:sz w:val="20"/>
              </w:rPr>
            </w:pPr>
            <w:r w:rsidRPr="00851DC4">
              <w:rPr>
                <w:b/>
                <w:bCs/>
                <w:w w:val="105"/>
                <w:sz w:val="20"/>
              </w:rPr>
              <w:t>Luoghi di lavoro interessati</w:t>
            </w:r>
          </w:p>
        </w:tc>
        <w:tc>
          <w:tcPr>
            <w:tcW w:w="3970" w:type="dxa"/>
            <w:tcBorders>
              <w:left w:val="single" w:sz="6" w:space="0" w:color="000000"/>
              <w:bottom w:val="single" w:sz="6" w:space="0" w:color="000000"/>
              <w:right w:val="single" w:sz="6" w:space="0" w:color="000000"/>
            </w:tcBorders>
            <w:shd w:val="clear" w:color="auto" w:fill="DADADA"/>
            <w:vAlign w:val="center"/>
          </w:tcPr>
          <w:p w14:paraId="7BA5F443" w14:textId="1F0C13CC" w:rsidR="00851DC4" w:rsidRPr="00851DC4" w:rsidRDefault="00851DC4" w:rsidP="006E2A48">
            <w:pPr>
              <w:pStyle w:val="TableParagraph"/>
              <w:spacing w:line="276" w:lineRule="auto"/>
              <w:ind w:left="765"/>
              <w:jc w:val="center"/>
              <w:rPr>
                <w:b/>
                <w:bCs/>
                <w:sz w:val="20"/>
              </w:rPr>
            </w:pPr>
            <w:r w:rsidRPr="00851DC4">
              <w:rPr>
                <w:b/>
                <w:bCs/>
                <w:w w:val="105"/>
                <w:sz w:val="20"/>
              </w:rPr>
              <w:t>Tipo attività svolta</w:t>
            </w:r>
          </w:p>
        </w:tc>
        <w:tc>
          <w:tcPr>
            <w:tcW w:w="1839" w:type="dxa"/>
            <w:tcBorders>
              <w:left w:val="single" w:sz="6" w:space="0" w:color="000000"/>
              <w:bottom w:val="single" w:sz="6" w:space="0" w:color="000000"/>
              <w:right w:val="single" w:sz="6" w:space="0" w:color="000000"/>
            </w:tcBorders>
            <w:shd w:val="clear" w:color="auto" w:fill="DADADA"/>
            <w:vAlign w:val="center"/>
          </w:tcPr>
          <w:p w14:paraId="0527B3C4" w14:textId="77777777" w:rsidR="00851DC4" w:rsidRPr="00851DC4" w:rsidRDefault="00851DC4" w:rsidP="006E2A48">
            <w:pPr>
              <w:pStyle w:val="TableParagraph"/>
              <w:spacing w:before="1" w:line="276" w:lineRule="auto"/>
              <w:ind w:left="257" w:right="241"/>
              <w:jc w:val="center"/>
              <w:rPr>
                <w:b/>
                <w:bCs/>
                <w:sz w:val="18"/>
              </w:rPr>
            </w:pPr>
            <w:r w:rsidRPr="00851DC4">
              <w:rPr>
                <w:b/>
                <w:bCs/>
                <w:w w:val="105"/>
                <w:sz w:val="18"/>
              </w:rPr>
              <w:t>Piano interessato</w:t>
            </w:r>
          </w:p>
        </w:tc>
        <w:tc>
          <w:tcPr>
            <w:tcW w:w="2235" w:type="dxa"/>
            <w:gridSpan w:val="2"/>
            <w:tcBorders>
              <w:left w:val="single" w:sz="6" w:space="0" w:color="000000"/>
              <w:bottom w:val="single" w:sz="6" w:space="0" w:color="000000"/>
              <w:right w:val="single" w:sz="6" w:space="0" w:color="000000"/>
            </w:tcBorders>
            <w:shd w:val="clear" w:color="auto" w:fill="DADADA"/>
          </w:tcPr>
          <w:p w14:paraId="5F2819E7" w14:textId="77777777" w:rsidR="00851DC4" w:rsidRDefault="00851DC4" w:rsidP="006E2A48">
            <w:pPr>
              <w:pStyle w:val="TableParagraph"/>
              <w:spacing w:before="197" w:line="276" w:lineRule="auto"/>
              <w:ind w:left="17"/>
              <w:jc w:val="center"/>
              <w:rPr>
                <w:sz w:val="20"/>
              </w:rPr>
            </w:pPr>
            <w:r>
              <w:rPr>
                <w:w w:val="105"/>
                <w:sz w:val="20"/>
              </w:rPr>
              <w:t>Periodo</w:t>
            </w:r>
          </w:p>
          <w:p w14:paraId="2076997F" w14:textId="77777777" w:rsidR="00851DC4" w:rsidRDefault="00851DC4" w:rsidP="006E2A48">
            <w:pPr>
              <w:pStyle w:val="TableParagraph"/>
              <w:tabs>
                <w:tab w:val="left" w:pos="1136"/>
              </w:tabs>
              <w:spacing w:before="15" w:line="276" w:lineRule="auto"/>
              <w:ind w:left="21"/>
              <w:jc w:val="center"/>
              <w:rPr>
                <w:sz w:val="20"/>
              </w:rPr>
            </w:pPr>
            <w:r>
              <w:rPr>
                <w:sz w:val="20"/>
              </w:rPr>
              <w:t>dal</w:t>
            </w:r>
            <w:r>
              <w:rPr>
                <w:sz w:val="20"/>
              </w:rPr>
              <w:tab/>
              <w:t>al</w:t>
            </w:r>
          </w:p>
        </w:tc>
      </w:tr>
      <w:tr w:rsidR="00851DC4" w14:paraId="0D8F1F29" w14:textId="77777777" w:rsidTr="005F6C85">
        <w:trPr>
          <w:trHeight w:val="875"/>
        </w:trPr>
        <w:tc>
          <w:tcPr>
            <w:tcW w:w="1854" w:type="dxa"/>
            <w:tcBorders>
              <w:top w:val="single" w:sz="6" w:space="0" w:color="000000"/>
              <w:left w:val="single" w:sz="6" w:space="0" w:color="000000"/>
              <w:bottom w:val="single" w:sz="6" w:space="0" w:color="000000"/>
              <w:right w:val="single" w:sz="6" w:space="0" w:color="000000"/>
            </w:tcBorders>
            <w:vAlign w:val="center"/>
          </w:tcPr>
          <w:p w14:paraId="7DF6F6E9" w14:textId="77777777" w:rsidR="00851DC4" w:rsidRPr="005F6C85" w:rsidRDefault="00851DC4" w:rsidP="006E2A48">
            <w:pPr>
              <w:pStyle w:val="TableParagraph"/>
              <w:spacing w:line="276" w:lineRule="auto"/>
              <w:ind w:left="107" w:right="138"/>
              <w:rPr>
                <w:sz w:val="18"/>
              </w:rPr>
            </w:pPr>
            <w:r w:rsidRPr="005F6C85">
              <w:rPr>
                <w:w w:val="105"/>
                <w:sz w:val="18"/>
              </w:rPr>
              <w:t>Aree esterne e piazzali</w:t>
            </w:r>
          </w:p>
        </w:tc>
        <w:tc>
          <w:tcPr>
            <w:tcW w:w="3970" w:type="dxa"/>
            <w:tcBorders>
              <w:top w:val="single" w:sz="6" w:space="0" w:color="000000"/>
              <w:left w:val="single" w:sz="6" w:space="0" w:color="000000"/>
              <w:bottom w:val="single" w:sz="6" w:space="0" w:color="000000"/>
              <w:right w:val="single" w:sz="6" w:space="0" w:color="000000"/>
            </w:tcBorders>
            <w:vAlign w:val="center"/>
          </w:tcPr>
          <w:p w14:paraId="066B4AB9" w14:textId="0D44768E" w:rsidR="00851DC4" w:rsidRPr="005F6C85" w:rsidRDefault="00851DC4" w:rsidP="006E2A48">
            <w:pPr>
              <w:pStyle w:val="TableParagraph"/>
              <w:spacing w:line="276" w:lineRule="auto"/>
              <w:ind w:left="107" w:right="138"/>
              <w:rPr>
                <w:w w:val="105"/>
                <w:sz w:val="18"/>
              </w:rPr>
            </w:pPr>
            <w:r w:rsidRPr="005F6C85">
              <w:rPr>
                <w:w w:val="105"/>
                <w:sz w:val="18"/>
              </w:rPr>
              <w:t>Carico - scarico del materiale necessario all'installazione</w:t>
            </w:r>
            <w:r w:rsidR="009A78D7" w:rsidRPr="005F6C85">
              <w:rPr>
                <w:w w:val="105"/>
                <w:sz w:val="18"/>
              </w:rPr>
              <w:t>, circolazione mezzi</w:t>
            </w:r>
          </w:p>
        </w:tc>
        <w:tc>
          <w:tcPr>
            <w:tcW w:w="1839" w:type="dxa"/>
            <w:tcBorders>
              <w:top w:val="single" w:sz="6" w:space="0" w:color="000000"/>
              <w:left w:val="single" w:sz="6" w:space="0" w:color="000000"/>
              <w:bottom w:val="single" w:sz="6" w:space="0" w:color="000000"/>
              <w:right w:val="single" w:sz="6" w:space="0" w:color="000000"/>
            </w:tcBorders>
            <w:vAlign w:val="center"/>
          </w:tcPr>
          <w:p w14:paraId="5D1E5B45" w14:textId="2E2ED1D4" w:rsidR="00851DC4" w:rsidRPr="005F6C85" w:rsidRDefault="00A658FA" w:rsidP="006E2A48">
            <w:pPr>
              <w:pStyle w:val="TableParagraph"/>
              <w:spacing w:line="276" w:lineRule="auto"/>
              <w:ind w:left="107" w:right="138"/>
              <w:rPr>
                <w:w w:val="105"/>
                <w:sz w:val="18"/>
              </w:rPr>
            </w:pPr>
            <w:r>
              <w:rPr>
                <w:w w:val="105"/>
                <w:sz w:val="18"/>
              </w:rPr>
              <w:t>Percorsi di ingresso e uscita</w:t>
            </w:r>
          </w:p>
        </w:tc>
        <w:tc>
          <w:tcPr>
            <w:tcW w:w="1135" w:type="dxa"/>
            <w:tcBorders>
              <w:top w:val="single" w:sz="6" w:space="0" w:color="000000"/>
              <w:left w:val="single" w:sz="6" w:space="0" w:color="000000"/>
              <w:bottom w:val="single" w:sz="6" w:space="0" w:color="000000"/>
              <w:right w:val="single" w:sz="6" w:space="0" w:color="000000"/>
            </w:tcBorders>
            <w:vAlign w:val="center"/>
          </w:tcPr>
          <w:p w14:paraId="70A04B84" w14:textId="528ED001" w:rsidR="00851DC4" w:rsidRPr="005F6C85" w:rsidRDefault="00C766A0" w:rsidP="005F6C85">
            <w:pPr>
              <w:pStyle w:val="TableParagraph"/>
              <w:spacing w:line="276" w:lineRule="auto"/>
              <w:ind w:left="107" w:right="138"/>
              <w:jc w:val="center"/>
              <w:rPr>
                <w:sz w:val="16"/>
                <w:szCs w:val="20"/>
              </w:rPr>
            </w:pPr>
            <w:r>
              <w:rPr>
                <w:sz w:val="16"/>
                <w:szCs w:val="20"/>
              </w:rPr>
              <w:t>Marzo 2021</w:t>
            </w:r>
          </w:p>
        </w:tc>
        <w:tc>
          <w:tcPr>
            <w:tcW w:w="1100" w:type="dxa"/>
            <w:tcBorders>
              <w:top w:val="single" w:sz="6" w:space="0" w:color="000000"/>
              <w:left w:val="single" w:sz="6" w:space="0" w:color="000000"/>
              <w:bottom w:val="single" w:sz="6" w:space="0" w:color="000000"/>
              <w:right w:val="single" w:sz="6" w:space="0" w:color="000000"/>
            </w:tcBorders>
            <w:vAlign w:val="center"/>
          </w:tcPr>
          <w:p w14:paraId="507E04E8" w14:textId="7E145D57" w:rsidR="00851DC4" w:rsidRDefault="00C766A0" w:rsidP="005F6C85">
            <w:pPr>
              <w:pStyle w:val="TableParagraph"/>
              <w:spacing w:line="276" w:lineRule="auto"/>
              <w:ind w:left="107" w:right="138"/>
              <w:jc w:val="center"/>
            </w:pPr>
            <w:r w:rsidRPr="00C766A0">
              <w:rPr>
                <w:sz w:val="16"/>
                <w:szCs w:val="20"/>
              </w:rPr>
              <w:t>Agosto 2021</w:t>
            </w:r>
          </w:p>
        </w:tc>
      </w:tr>
      <w:tr w:rsidR="00C766A0" w14:paraId="609ECFC2" w14:textId="77777777" w:rsidTr="005F6C85">
        <w:trPr>
          <w:trHeight w:val="873"/>
        </w:trPr>
        <w:tc>
          <w:tcPr>
            <w:tcW w:w="1854" w:type="dxa"/>
            <w:tcBorders>
              <w:top w:val="single" w:sz="6" w:space="0" w:color="000000"/>
              <w:left w:val="single" w:sz="6" w:space="0" w:color="000000"/>
              <w:bottom w:val="single" w:sz="6" w:space="0" w:color="000000"/>
              <w:right w:val="single" w:sz="6" w:space="0" w:color="000000"/>
            </w:tcBorders>
            <w:vAlign w:val="center"/>
          </w:tcPr>
          <w:p w14:paraId="7F1EF535" w14:textId="4075B809" w:rsidR="00C766A0" w:rsidRPr="005F6C85" w:rsidRDefault="00C766A0" w:rsidP="00C766A0">
            <w:pPr>
              <w:pStyle w:val="TableParagraph"/>
              <w:spacing w:before="1" w:line="276" w:lineRule="auto"/>
              <w:ind w:left="107" w:right="138"/>
              <w:rPr>
                <w:sz w:val="18"/>
              </w:rPr>
            </w:pPr>
            <w:r w:rsidRPr="005F6C85">
              <w:rPr>
                <w:sz w:val="18"/>
              </w:rPr>
              <w:t>Aree comuni interne (corridoi, scale, atrio, ecc.)</w:t>
            </w:r>
          </w:p>
        </w:tc>
        <w:tc>
          <w:tcPr>
            <w:tcW w:w="3970" w:type="dxa"/>
            <w:tcBorders>
              <w:top w:val="single" w:sz="6" w:space="0" w:color="000000"/>
              <w:left w:val="single" w:sz="6" w:space="0" w:color="000000"/>
              <w:bottom w:val="single" w:sz="6" w:space="0" w:color="000000"/>
              <w:right w:val="single" w:sz="6" w:space="0" w:color="000000"/>
            </w:tcBorders>
            <w:vAlign w:val="center"/>
          </w:tcPr>
          <w:p w14:paraId="61B1F96D" w14:textId="7E9DA27A" w:rsidR="00C766A0" w:rsidRPr="005F6C85" w:rsidRDefault="00C766A0" w:rsidP="00C766A0">
            <w:pPr>
              <w:pStyle w:val="TableParagraph"/>
              <w:spacing w:line="276" w:lineRule="auto"/>
              <w:ind w:left="107" w:right="138"/>
              <w:rPr>
                <w:w w:val="105"/>
                <w:sz w:val="18"/>
              </w:rPr>
            </w:pPr>
            <w:r w:rsidRPr="005F6C85">
              <w:rPr>
                <w:w w:val="105"/>
                <w:sz w:val="18"/>
              </w:rPr>
              <w:t>Percorso per raggiungere i luoghi interessati dal trasferimento</w:t>
            </w:r>
          </w:p>
        </w:tc>
        <w:tc>
          <w:tcPr>
            <w:tcW w:w="1839" w:type="dxa"/>
            <w:tcBorders>
              <w:top w:val="single" w:sz="6" w:space="0" w:color="000000"/>
              <w:left w:val="single" w:sz="6" w:space="0" w:color="000000"/>
              <w:bottom w:val="single" w:sz="6" w:space="0" w:color="000000"/>
              <w:right w:val="single" w:sz="6" w:space="0" w:color="000000"/>
            </w:tcBorders>
            <w:vAlign w:val="center"/>
          </w:tcPr>
          <w:p w14:paraId="03BAA3B1" w14:textId="5E9726D6" w:rsidR="00C766A0" w:rsidRPr="005F6C85" w:rsidRDefault="00C766A0" w:rsidP="00C766A0">
            <w:pPr>
              <w:pStyle w:val="TableParagraph"/>
              <w:spacing w:line="276" w:lineRule="auto"/>
              <w:ind w:left="107" w:right="138"/>
              <w:rPr>
                <w:w w:val="105"/>
                <w:sz w:val="18"/>
              </w:rPr>
            </w:pPr>
            <w:r>
              <w:rPr>
                <w:w w:val="105"/>
                <w:sz w:val="18"/>
              </w:rPr>
              <w:t>tutte</w:t>
            </w:r>
          </w:p>
        </w:tc>
        <w:tc>
          <w:tcPr>
            <w:tcW w:w="1135" w:type="dxa"/>
            <w:tcBorders>
              <w:top w:val="single" w:sz="6" w:space="0" w:color="000000"/>
              <w:left w:val="single" w:sz="6" w:space="0" w:color="000000"/>
              <w:bottom w:val="single" w:sz="6" w:space="0" w:color="000000"/>
              <w:right w:val="single" w:sz="6" w:space="0" w:color="000000"/>
            </w:tcBorders>
            <w:vAlign w:val="center"/>
          </w:tcPr>
          <w:p w14:paraId="2A266FA7" w14:textId="536D2823" w:rsidR="00C766A0" w:rsidRDefault="00C766A0" w:rsidP="00C766A0">
            <w:pPr>
              <w:pStyle w:val="TableParagraph"/>
              <w:spacing w:line="276" w:lineRule="auto"/>
              <w:jc w:val="center"/>
            </w:pPr>
            <w:r>
              <w:rPr>
                <w:sz w:val="16"/>
                <w:szCs w:val="20"/>
              </w:rPr>
              <w:t>Marzo 2021</w:t>
            </w:r>
          </w:p>
        </w:tc>
        <w:tc>
          <w:tcPr>
            <w:tcW w:w="1100" w:type="dxa"/>
            <w:tcBorders>
              <w:top w:val="single" w:sz="6" w:space="0" w:color="000000"/>
              <w:left w:val="single" w:sz="6" w:space="0" w:color="000000"/>
              <w:bottom w:val="single" w:sz="6" w:space="0" w:color="000000"/>
              <w:right w:val="single" w:sz="6" w:space="0" w:color="000000"/>
            </w:tcBorders>
            <w:vAlign w:val="center"/>
          </w:tcPr>
          <w:p w14:paraId="1F9635E8" w14:textId="1DA99FF5" w:rsidR="00C766A0" w:rsidRDefault="00C766A0" w:rsidP="00C766A0">
            <w:pPr>
              <w:pStyle w:val="TableParagraph"/>
              <w:spacing w:line="276" w:lineRule="auto"/>
              <w:jc w:val="center"/>
            </w:pPr>
            <w:r w:rsidRPr="00C766A0">
              <w:rPr>
                <w:sz w:val="16"/>
                <w:szCs w:val="20"/>
              </w:rPr>
              <w:t>Agosto 2021</w:t>
            </w:r>
          </w:p>
        </w:tc>
      </w:tr>
      <w:tr w:rsidR="00C766A0" w14:paraId="0E070022" w14:textId="77777777" w:rsidTr="005F6C85">
        <w:trPr>
          <w:trHeight w:val="873"/>
        </w:trPr>
        <w:tc>
          <w:tcPr>
            <w:tcW w:w="1854" w:type="dxa"/>
            <w:tcBorders>
              <w:top w:val="single" w:sz="6" w:space="0" w:color="000000"/>
              <w:left w:val="single" w:sz="6" w:space="0" w:color="000000"/>
              <w:bottom w:val="single" w:sz="6" w:space="0" w:color="000000"/>
              <w:right w:val="single" w:sz="6" w:space="0" w:color="000000"/>
            </w:tcBorders>
            <w:vAlign w:val="center"/>
          </w:tcPr>
          <w:p w14:paraId="7512FF9E" w14:textId="1022567C" w:rsidR="00C766A0" w:rsidRPr="005F6C85" w:rsidRDefault="00C766A0" w:rsidP="00C766A0">
            <w:pPr>
              <w:pStyle w:val="TableParagraph"/>
              <w:spacing w:before="1" w:line="276" w:lineRule="auto"/>
              <w:ind w:left="107" w:right="138"/>
              <w:rPr>
                <w:sz w:val="18"/>
              </w:rPr>
            </w:pPr>
            <w:r>
              <w:rPr>
                <w:sz w:val="18"/>
              </w:rPr>
              <w:t xml:space="preserve">Laboratori North </w:t>
            </w:r>
            <w:proofErr w:type="spellStart"/>
            <w:r>
              <w:rPr>
                <w:sz w:val="18"/>
              </w:rPr>
              <w:t>Pavillion</w:t>
            </w:r>
            <w:proofErr w:type="spellEnd"/>
          </w:p>
        </w:tc>
        <w:tc>
          <w:tcPr>
            <w:tcW w:w="3970" w:type="dxa"/>
            <w:tcBorders>
              <w:top w:val="single" w:sz="6" w:space="0" w:color="000000"/>
              <w:left w:val="single" w:sz="6" w:space="0" w:color="000000"/>
              <w:bottom w:val="single" w:sz="6" w:space="0" w:color="000000"/>
              <w:right w:val="single" w:sz="6" w:space="0" w:color="000000"/>
            </w:tcBorders>
            <w:vAlign w:val="center"/>
          </w:tcPr>
          <w:p w14:paraId="74E5395F" w14:textId="1420948F" w:rsidR="00C766A0" w:rsidRPr="005F6C85" w:rsidRDefault="00C766A0" w:rsidP="00C766A0">
            <w:pPr>
              <w:pStyle w:val="TableParagraph"/>
              <w:spacing w:line="276" w:lineRule="auto"/>
              <w:ind w:left="107" w:right="138"/>
              <w:rPr>
                <w:w w:val="105"/>
                <w:sz w:val="18"/>
              </w:rPr>
            </w:pPr>
            <w:r>
              <w:rPr>
                <w:w w:val="105"/>
                <w:sz w:val="18"/>
              </w:rPr>
              <w:t>Luogo di posa delle attrezzature</w:t>
            </w:r>
          </w:p>
        </w:tc>
        <w:tc>
          <w:tcPr>
            <w:tcW w:w="1839" w:type="dxa"/>
            <w:tcBorders>
              <w:top w:val="single" w:sz="6" w:space="0" w:color="000000"/>
              <w:left w:val="single" w:sz="6" w:space="0" w:color="000000"/>
              <w:bottom w:val="single" w:sz="6" w:space="0" w:color="000000"/>
              <w:right w:val="single" w:sz="6" w:space="0" w:color="000000"/>
            </w:tcBorders>
            <w:vAlign w:val="center"/>
          </w:tcPr>
          <w:p w14:paraId="18D6DDC9" w14:textId="6C36A36C" w:rsidR="00C766A0" w:rsidRPr="005F6C85" w:rsidRDefault="00C766A0" w:rsidP="00C766A0">
            <w:pPr>
              <w:pStyle w:val="TableParagraph"/>
              <w:spacing w:line="276" w:lineRule="auto"/>
              <w:ind w:left="107" w:right="138"/>
              <w:rPr>
                <w:w w:val="105"/>
                <w:sz w:val="18"/>
              </w:rPr>
            </w:pPr>
            <w:r>
              <w:rPr>
                <w:w w:val="105"/>
                <w:sz w:val="18"/>
              </w:rPr>
              <w:t>TBD</w:t>
            </w:r>
          </w:p>
        </w:tc>
        <w:tc>
          <w:tcPr>
            <w:tcW w:w="1135" w:type="dxa"/>
            <w:tcBorders>
              <w:top w:val="single" w:sz="6" w:space="0" w:color="000000"/>
              <w:left w:val="single" w:sz="6" w:space="0" w:color="000000"/>
              <w:bottom w:val="single" w:sz="6" w:space="0" w:color="000000"/>
              <w:right w:val="single" w:sz="6" w:space="0" w:color="000000"/>
            </w:tcBorders>
            <w:vAlign w:val="center"/>
          </w:tcPr>
          <w:p w14:paraId="06072DA2" w14:textId="509FC937" w:rsidR="00C766A0" w:rsidRPr="005F6C85" w:rsidRDefault="00C766A0" w:rsidP="00C766A0">
            <w:pPr>
              <w:pStyle w:val="TableParagraph"/>
              <w:spacing w:line="276" w:lineRule="auto"/>
              <w:jc w:val="center"/>
              <w:rPr>
                <w:w w:val="105"/>
                <w:sz w:val="16"/>
                <w:szCs w:val="20"/>
              </w:rPr>
            </w:pPr>
            <w:r>
              <w:rPr>
                <w:sz w:val="16"/>
                <w:szCs w:val="20"/>
              </w:rPr>
              <w:t>Marzo 2021</w:t>
            </w:r>
          </w:p>
        </w:tc>
        <w:tc>
          <w:tcPr>
            <w:tcW w:w="1100" w:type="dxa"/>
            <w:tcBorders>
              <w:top w:val="single" w:sz="6" w:space="0" w:color="000000"/>
              <w:left w:val="single" w:sz="6" w:space="0" w:color="000000"/>
              <w:bottom w:val="single" w:sz="6" w:space="0" w:color="000000"/>
              <w:right w:val="single" w:sz="6" w:space="0" w:color="000000"/>
            </w:tcBorders>
            <w:vAlign w:val="center"/>
          </w:tcPr>
          <w:p w14:paraId="5C6E4983" w14:textId="1CF714E1" w:rsidR="00C766A0" w:rsidRPr="005F6C85" w:rsidRDefault="00C766A0" w:rsidP="00C766A0">
            <w:pPr>
              <w:pStyle w:val="TableParagraph"/>
              <w:spacing w:line="276" w:lineRule="auto"/>
              <w:jc w:val="center"/>
              <w:rPr>
                <w:w w:val="105"/>
                <w:sz w:val="16"/>
                <w:szCs w:val="20"/>
              </w:rPr>
            </w:pPr>
            <w:r w:rsidRPr="00C766A0">
              <w:rPr>
                <w:sz w:val="16"/>
                <w:szCs w:val="20"/>
              </w:rPr>
              <w:t>Agosto 2021</w:t>
            </w:r>
          </w:p>
        </w:tc>
      </w:tr>
      <w:tr w:rsidR="00C766A0" w14:paraId="03D44B2A" w14:textId="77777777" w:rsidTr="005F6C85">
        <w:trPr>
          <w:trHeight w:val="875"/>
        </w:trPr>
        <w:tc>
          <w:tcPr>
            <w:tcW w:w="1854" w:type="dxa"/>
            <w:tcBorders>
              <w:top w:val="single" w:sz="6" w:space="0" w:color="000000"/>
              <w:left w:val="single" w:sz="6" w:space="0" w:color="000000"/>
              <w:bottom w:val="single" w:sz="6" w:space="0" w:color="000000"/>
              <w:right w:val="single" w:sz="6" w:space="0" w:color="000000"/>
            </w:tcBorders>
            <w:vAlign w:val="center"/>
          </w:tcPr>
          <w:p w14:paraId="452BED43" w14:textId="7B47265C" w:rsidR="00C766A0" w:rsidRPr="005F6C85" w:rsidRDefault="00C766A0" w:rsidP="00C766A0">
            <w:pPr>
              <w:pStyle w:val="TableParagraph"/>
              <w:spacing w:line="276" w:lineRule="auto"/>
              <w:ind w:left="107" w:right="138"/>
              <w:rPr>
                <w:w w:val="105"/>
                <w:sz w:val="18"/>
              </w:rPr>
            </w:pPr>
            <w:r w:rsidRPr="005F6C85">
              <w:rPr>
                <w:w w:val="105"/>
                <w:sz w:val="18"/>
              </w:rPr>
              <w:t>Magazzini</w:t>
            </w:r>
          </w:p>
        </w:tc>
        <w:tc>
          <w:tcPr>
            <w:tcW w:w="3970" w:type="dxa"/>
            <w:tcBorders>
              <w:top w:val="single" w:sz="6" w:space="0" w:color="000000"/>
              <w:left w:val="single" w:sz="6" w:space="0" w:color="000000"/>
              <w:bottom w:val="single" w:sz="6" w:space="0" w:color="000000"/>
              <w:right w:val="single" w:sz="6" w:space="0" w:color="000000"/>
            </w:tcBorders>
            <w:vAlign w:val="center"/>
          </w:tcPr>
          <w:p w14:paraId="413A0C64" w14:textId="006F25D3" w:rsidR="00C766A0" w:rsidRPr="005F6C85" w:rsidRDefault="00C766A0" w:rsidP="00C766A0">
            <w:pPr>
              <w:pStyle w:val="TableParagraph"/>
              <w:spacing w:line="276" w:lineRule="auto"/>
              <w:ind w:left="107" w:right="138"/>
              <w:rPr>
                <w:w w:val="105"/>
                <w:sz w:val="18"/>
              </w:rPr>
            </w:pPr>
            <w:r w:rsidRPr="005F6C85">
              <w:rPr>
                <w:w w:val="105"/>
                <w:sz w:val="18"/>
              </w:rPr>
              <w:t>Eventuale stoccaggio temporaneo delle attrezzature di in attesa di installazione</w:t>
            </w:r>
          </w:p>
        </w:tc>
        <w:tc>
          <w:tcPr>
            <w:tcW w:w="1839" w:type="dxa"/>
            <w:tcBorders>
              <w:top w:val="single" w:sz="6" w:space="0" w:color="000000"/>
              <w:left w:val="single" w:sz="6" w:space="0" w:color="000000"/>
              <w:bottom w:val="single" w:sz="6" w:space="0" w:color="000000"/>
              <w:right w:val="single" w:sz="6" w:space="0" w:color="000000"/>
            </w:tcBorders>
            <w:vAlign w:val="center"/>
          </w:tcPr>
          <w:p w14:paraId="6AFA2521" w14:textId="16ED9673" w:rsidR="00C766A0" w:rsidRPr="005F6C85" w:rsidRDefault="00C766A0" w:rsidP="00C766A0">
            <w:pPr>
              <w:pStyle w:val="TableParagraph"/>
              <w:spacing w:line="276" w:lineRule="auto"/>
              <w:ind w:left="107" w:right="138"/>
              <w:rPr>
                <w:w w:val="105"/>
                <w:sz w:val="18"/>
              </w:rPr>
            </w:pPr>
            <w:r w:rsidRPr="005F6C85">
              <w:rPr>
                <w:w w:val="105"/>
                <w:sz w:val="18"/>
              </w:rPr>
              <w:t>terra</w:t>
            </w:r>
          </w:p>
        </w:tc>
        <w:tc>
          <w:tcPr>
            <w:tcW w:w="1135" w:type="dxa"/>
            <w:tcBorders>
              <w:top w:val="single" w:sz="6" w:space="0" w:color="000000"/>
              <w:left w:val="single" w:sz="6" w:space="0" w:color="000000"/>
              <w:bottom w:val="single" w:sz="6" w:space="0" w:color="000000"/>
              <w:right w:val="single" w:sz="6" w:space="0" w:color="000000"/>
            </w:tcBorders>
            <w:vAlign w:val="center"/>
          </w:tcPr>
          <w:p w14:paraId="196F43CC" w14:textId="15B5E715" w:rsidR="00C766A0" w:rsidRDefault="00C766A0" w:rsidP="00C766A0">
            <w:pPr>
              <w:pStyle w:val="TableParagraph"/>
              <w:spacing w:line="276" w:lineRule="auto"/>
              <w:jc w:val="center"/>
            </w:pPr>
            <w:r>
              <w:rPr>
                <w:sz w:val="16"/>
                <w:szCs w:val="20"/>
              </w:rPr>
              <w:t>Marzo 2021</w:t>
            </w:r>
          </w:p>
        </w:tc>
        <w:tc>
          <w:tcPr>
            <w:tcW w:w="1100" w:type="dxa"/>
            <w:tcBorders>
              <w:top w:val="single" w:sz="6" w:space="0" w:color="000000"/>
              <w:left w:val="single" w:sz="6" w:space="0" w:color="000000"/>
              <w:bottom w:val="single" w:sz="6" w:space="0" w:color="000000"/>
              <w:right w:val="single" w:sz="6" w:space="0" w:color="000000"/>
            </w:tcBorders>
            <w:vAlign w:val="center"/>
          </w:tcPr>
          <w:p w14:paraId="5C88B6A9" w14:textId="7E6EBC29" w:rsidR="00C766A0" w:rsidRDefault="00C766A0" w:rsidP="00C766A0">
            <w:pPr>
              <w:pStyle w:val="TableParagraph"/>
              <w:spacing w:line="276" w:lineRule="auto"/>
              <w:jc w:val="center"/>
            </w:pPr>
            <w:r w:rsidRPr="00C766A0">
              <w:rPr>
                <w:sz w:val="16"/>
                <w:szCs w:val="20"/>
              </w:rPr>
              <w:t>Agosto 2021</w:t>
            </w:r>
          </w:p>
        </w:tc>
      </w:tr>
    </w:tbl>
    <w:p w14:paraId="4DC19C26" w14:textId="77777777" w:rsidR="00DF3D4D" w:rsidRDefault="00DF3D4D" w:rsidP="006E2A48">
      <w:pPr>
        <w:spacing w:line="276" w:lineRule="auto"/>
        <w:sectPr w:rsidR="00DF3D4D" w:rsidSect="00BE6648">
          <w:headerReference w:type="default" r:id="rId21"/>
          <w:footerReference w:type="default" r:id="rId22"/>
          <w:headerReference w:type="first" r:id="rId23"/>
          <w:type w:val="continuous"/>
          <w:pgSz w:w="11910" w:h="16840"/>
          <w:pgMar w:top="680" w:right="1304" w:bottom="1038" w:left="851" w:header="720" w:footer="454" w:gutter="0"/>
          <w:cols w:space="720"/>
          <w:docGrid w:linePitch="299"/>
        </w:sectPr>
      </w:pPr>
    </w:p>
    <w:p w14:paraId="75282827" w14:textId="686C8F40" w:rsidR="00DF3D4D" w:rsidRPr="00851DC4" w:rsidRDefault="00851DC4" w:rsidP="006E2A48">
      <w:pPr>
        <w:pStyle w:val="Titolo2"/>
        <w:spacing w:line="276" w:lineRule="auto"/>
        <w:rPr>
          <w:w w:val="90"/>
        </w:rPr>
      </w:pPr>
      <w:r w:rsidRPr="00851DC4">
        <w:rPr>
          <w:w w:val="90"/>
        </w:rPr>
        <w:lastRenderedPageBreak/>
        <w:t>COORDINAMENTO DELLE ATTIVITA’ INTERFERENTI</w:t>
      </w:r>
    </w:p>
    <w:p w14:paraId="67AE55A3" w14:textId="0F15B443" w:rsidR="00493691" w:rsidRDefault="00493691" w:rsidP="006E2A48">
      <w:pPr>
        <w:pStyle w:val="Corpotesto"/>
        <w:spacing w:before="91" w:line="276" w:lineRule="auto"/>
        <w:ind w:left="372" w:right="493"/>
        <w:jc w:val="both"/>
        <w:rPr>
          <w:w w:val="105"/>
        </w:rPr>
      </w:pPr>
    </w:p>
    <w:p w14:paraId="0A4F2A0C" w14:textId="545F21E3" w:rsidR="00DF3D4D" w:rsidRPr="00A35284" w:rsidRDefault="00DF3D4D" w:rsidP="006E2A48">
      <w:pPr>
        <w:spacing w:line="276" w:lineRule="auto"/>
        <w:rPr>
          <w:w w:val="95"/>
        </w:rPr>
      </w:pPr>
      <w:r w:rsidRPr="00DC6DA6">
        <w:rPr>
          <w:w w:val="95"/>
        </w:rPr>
        <w:t>PROCEDURE PARTICOLA</w:t>
      </w:r>
      <w:r w:rsidR="00A35284">
        <w:rPr>
          <w:w w:val="95"/>
        </w:rPr>
        <w:t xml:space="preserve">RI IN </w:t>
      </w:r>
      <w:r w:rsidRPr="00DC6DA6">
        <w:rPr>
          <w:w w:val="95"/>
        </w:rPr>
        <w:t>USO NELL’AMBIENTE DI LAVORO OGGETTO DELL’APPALTO</w:t>
      </w:r>
    </w:p>
    <w:p w14:paraId="1A0CC822" w14:textId="505F1B7F" w:rsidR="00DF3D4D" w:rsidRPr="00DC6DA6" w:rsidRDefault="00DF3D4D" w:rsidP="006E2A48">
      <w:pPr>
        <w:pStyle w:val="Corpotesto"/>
        <w:spacing w:before="51" w:line="276" w:lineRule="auto"/>
        <w:ind w:right="401"/>
        <w:jc w:val="center"/>
      </w:pPr>
      <w:r w:rsidRPr="00DC6DA6">
        <w:rPr>
          <w:w w:val="95"/>
        </w:rPr>
        <w:t>(CHE DEVONO ESSERE CONOSCIUTE DALL’APPALTATORE):</w:t>
      </w:r>
    </w:p>
    <w:p w14:paraId="7766758C" w14:textId="12A5E361" w:rsidR="00DF3D4D" w:rsidRPr="00DC6DA6" w:rsidRDefault="00DF3D4D" w:rsidP="006E2A48">
      <w:pPr>
        <w:pStyle w:val="Corpotesto"/>
        <w:spacing w:before="2" w:line="276" w:lineRule="auto"/>
        <w:rPr>
          <w:sz w:val="23"/>
        </w:rPr>
      </w:pPr>
    </w:p>
    <w:p w14:paraId="7EC9743E" w14:textId="62493169" w:rsidR="00271D19" w:rsidRDefault="00271D19" w:rsidP="006E2A48">
      <w:pPr>
        <w:pStyle w:val="Corpotesto"/>
        <w:spacing w:line="276" w:lineRule="auto"/>
        <w:ind w:left="336"/>
      </w:pPr>
      <w:r>
        <w:t>1.</w:t>
      </w:r>
      <w:r>
        <w:tab/>
        <w:t>Piano di emergenza ed evacuazione HT</w:t>
      </w:r>
    </w:p>
    <w:p w14:paraId="30B87AB7" w14:textId="117D5D7F" w:rsidR="00DF3D4D" w:rsidRDefault="00271D19" w:rsidP="006E2A48">
      <w:pPr>
        <w:pStyle w:val="Corpotesto"/>
        <w:spacing w:line="276" w:lineRule="auto"/>
        <w:ind w:left="336"/>
      </w:pPr>
      <w:r>
        <w:t>2.</w:t>
      </w:r>
      <w:r>
        <w:tab/>
        <w:t>Piano di emergenza di sito MIND</w:t>
      </w:r>
    </w:p>
    <w:p w14:paraId="22F8CA17" w14:textId="77777777" w:rsidR="00271D19" w:rsidRDefault="00271D19" w:rsidP="006E2A48">
      <w:pPr>
        <w:spacing w:line="276" w:lineRule="auto"/>
      </w:pPr>
    </w:p>
    <w:p w14:paraId="4786D170" w14:textId="174FB8AD" w:rsidR="00DF3D4D" w:rsidRPr="00DC6DA6" w:rsidRDefault="00DF3D4D" w:rsidP="006E2A48">
      <w:pPr>
        <w:pStyle w:val="Corpotesto"/>
        <w:spacing w:before="91" w:line="276" w:lineRule="auto"/>
        <w:ind w:left="3073" w:right="3196"/>
        <w:jc w:val="center"/>
      </w:pPr>
      <w:r w:rsidRPr="00DC6DA6">
        <w:rPr>
          <w:w w:val="90"/>
        </w:rPr>
        <w:t>STIMA DEL RISCHIO DI INTERFERENZA</w:t>
      </w:r>
    </w:p>
    <w:p w14:paraId="1A1D8F87" w14:textId="47D669AF" w:rsidR="00DF3D4D" w:rsidRPr="00DC6DA6" w:rsidRDefault="00DF3D4D" w:rsidP="006E2A48">
      <w:pPr>
        <w:pStyle w:val="Corpotesto"/>
        <w:spacing w:before="122" w:line="276" w:lineRule="auto"/>
        <w:ind w:left="374" w:right="494"/>
        <w:jc w:val="both"/>
      </w:pPr>
      <w:r w:rsidRPr="00DC6DA6">
        <w:t>In ottemperanza all’art.26 del Dlgs. 81/08, la valutazione in argomento si prefigge di esaminare solo i rischi da interferenza e non si applica ai rischi specifici propri dell’attività delle imprese appaltatrici</w:t>
      </w:r>
      <w:r w:rsidR="009725D2">
        <w:t>, sub appaltatrici</w:t>
      </w:r>
      <w:r w:rsidRPr="00DC6DA6">
        <w:t xml:space="preserve"> o lavoratori autonomi.</w:t>
      </w:r>
    </w:p>
    <w:p w14:paraId="7B17FFB6" w14:textId="505ECC44" w:rsidR="00DF3D4D" w:rsidRPr="00DC6DA6" w:rsidRDefault="00DF3D4D" w:rsidP="006E2A48">
      <w:pPr>
        <w:pStyle w:val="Corpotesto"/>
        <w:spacing w:line="276" w:lineRule="auto"/>
        <w:ind w:left="374" w:right="494"/>
        <w:jc w:val="both"/>
      </w:pPr>
      <w:r w:rsidRPr="00DC6DA6">
        <w:t>Ne consegue che tale valutazione viene effettuata inerente agli aspetti di gestione delle possibili interferenze, lasciando ai datori di lavoro del personale impegnato, il compito di valutare i rischi specifici delle attività dell</w:t>
      </w:r>
      <w:r w:rsidR="00271D19">
        <w:t>a</w:t>
      </w:r>
      <w:r w:rsidRPr="00DC6DA6">
        <w:t xml:space="preserve"> propri</w:t>
      </w:r>
      <w:r w:rsidR="00271D19">
        <w:t>a</w:t>
      </w:r>
      <w:r w:rsidRPr="00DC6DA6">
        <w:t xml:space="preserve"> impres</w:t>
      </w:r>
      <w:r w:rsidR="00271D19">
        <w:t>a e di quelle delle eventuali imprese in sub appalto.</w:t>
      </w:r>
    </w:p>
    <w:p w14:paraId="62B9E8DE" w14:textId="4E2CED81" w:rsidR="00DF3D4D" w:rsidRDefault="00DF3D4D" w:rsidP="006E2A48">
      <w:pPr>
        <w:pStyle w:val="Corpotesto"/>
        <w:spacing w:line="276" w:lineRule="auto"/>
        <w:ind w:left="374" w:right="497"/>
        <w:jc w:val="both"/>
      </w:pPr>
      <w:r w:rsidRPr="00DC6DA6">
        <w:t>È dunque specifica responsabilità del Committente e delle imprese in appalto, ognuna per le proprie competenze, accertare che impianti, attrezzature, ambienti di lavoro, macchinari, presidi di sicurezza e quant’altro sia oggetto di specifiche normative tecniche di riferimento, siano effettivamente corrispondenti e conformi alla vigente legislazione.</w:t>
      </w:r>
    </w:p>
    <w:p w14:paraId="2CA056C4" w14:textId="310010D0" w:rsidR="00511928" w:rsidRDefault="00511928" w:rsidP="006E2A48">
      <w:pPr>
        <w:pStyle w:val="Corpotesto"/>
        <w:spacing w:line="276" w:lineRule="auto"/>
        <w:ind w:left="374" w:right="497"/>
        <w:jc w:val="both"/>
      </w:pPr>
      <w:r>
        <w:t>In relazione alle attività precedentemente descritte, oggetto del presente documento, si ritiene che possano generarsi interferenze lavorative a seguito di:</w:t>
      </w:r>
    </w:p>
    <w:p w14:paraId="6A91C66A" w14:textId="45BF09C6" w:rsidR="00511928" w:rsidRDefault="00511928" w:rsidP="006E2A48">
      <w:pPr>
        <w:pStyle w:val="Corpotesto"/>
        <w:numPr>
          <w:ilvl w:val="0"/>
          <w:numId w:val="25"/>
        </w:numPr>
        <w:spacing w:line="276" w:lineRule="auto"/>
        <w:ind w:right="497"/>
        <w:jc w:val="both"/>
      </w:pPr>
      <w:r w:rsidRPr="00511928">
        <w:rPr>
          <w:b/>
          <w:bCs/>
        </w:rPr>
        <w:t>Interferenze con aziende edili impegnate nella riqualificazione degli edifici.</w:t>
      </w:r>
      <w:r>
        <w:t xml:space="preserve"> </w:t>
      </w:r>
      <w:r w:rsidR="00C2520E">
        <w:t>Le aree del Datacenter interessate dalla fornitura</w:t>
      </w:r>
      <w:r>
        <w:t xml:space="preserve"> saranno oggetto della consegna stessa solo una volta rilasciati dall’azienda che si è occupata della riqualifica civile e impiantistica</w:t>
      </w:r>
    </w:p>
    <w:p w14:paraId="6DD32F4C" w14:textId="4A4058CB" w:rsidR="001359A6" w:rsidRPr="00514785" w:rsidRDefault="00511928" w:rsidP="006E2A48">
      <w:pPr>
        <w:pStyle w:val="Corpotesto"/>
        <w:numPr>
          <w:ilvl w:val="0"/>
          <w:numId w:val="25"/>
        </w:numPr>
        <w:spacing w:line="276" w:lineRule="auto"/>
        <w:ind w:right="497"/>
        <w:jc w:val="both"/>
      </w:pPr>
      <w:r w:rsidRPr="00AD4066">
        <w:rPr>
          <w:b/>
          <w:bCs/>
        </w:rPr>
        <w:t xml:space="preserve">Interferenze con aziende edili impegnate nella riqualificazione di altri edifici. </w:t>
      </w:r>
      <w:r>
        <w:t xml:space="preserve"> Durante le attività descritte nel presente documento saranno contestualmente presenti attività edili che interessarono altre aree del sito</w:t>
      </w:r>
      <w:r w:rsidR="001359A6">
        <w:t>, come indicato nella planimetria allegata.</w:t>
      </w:r>
      <w:r>
        <w:t xml:space="preserve"> L’interferenza lavorativa può quindi generarsi negli accessi esterni e nelle vie di circolazione che si dovranno percorre per raggiungere il </w:t>
      </w:r>
      <w:r w:rsidR="00AD4066">
        <w:t>sito</w:t>
      </w:r>
      <w:r>
        <w:t xml:space="preserve"> interessato dalle attività di fornitura </w:t>
      </w:r>
      <w:r w:rsidR="0095683F" w:rsidRPr="0095683F">
        <w:t xml:space="preserve">delle apparecchiature di </w:t>
      </w:r>
      <w:r w:rsidR="00AD4066" w:rsidRPr="0095683F">
        <w:t>Storage Scale-Out</w:t>
      </w:r>
      <w:r w:rsidR="0095683F">
        <w:t>.</w:t>
      </w:r>
      <w:r w:rsidR="00AD4066" w:rsidRPr="006C6A60">
        <w:rPr>
          <w:rFonts w:asciiTheme="minorHAnsi" w:hAnsiTheme="minorHAnsi" w:cstheme="minorHAnsi"/>
          <w:b/>
          <w:sz w:val="28"/>
          <w:szCs w:val="28"/>
        </w:rPr>
        <w:t xml:space="preserve"> </w:t>
      </w:r>
    </w:p>
    <w:p w14:paraId="56E8F92D" w14:textId="46134F3A" w:rsidR="00511928" w:rsidRDefault="00511928" w:rsidP="006E2A48">
      <w:pPr>
        <w:pStyle w:val="Corpotesto"/>
        <w:numPr>
          <w:ilvl w:val="0"/>
          <w:numId w:val="25"/>
        </w:numPr>
        <w:spacing w:line="276" w:lineRule="auto"/>
        <w:ind w:right="497"/>
        <w:jc w:val="both"/>
      </w:pPr>
      <w:r w:rsidRPr="00AD4066">
        <w:rPr>
          <w:b/>
          <w:bCs/>
        </w:rPr>
        <w:t xml:space="preserve">Interferenze con personale HT. </w:t>
      </w:r>
      <w:r>
        <w:t xml:space="preserve">Potrebbero generarsi interferenze lavorative in caso di manutenzioni del personale HT addetto agli allacciamenti delle infrastrutture tecnologiche, che potrebbero essere presenti contestualmente alla posa </w:t>
      </w:r>
      <w:r w:rsidR="00123E77">
        <w:t xml:space="preserve">delle attrezzature </w:t>
      </w:r>
      <w:r w:rsidR="00123E77" w:rsidRPr="00123E77">
        <w:t>di Storage Scale-Out con Backup integrato</w:t>
      </w:r>
    </w:p>
    <w:p w14:paraId="436A6748" w14:textId="0449F45B" w:rsidR="00511928" w:rsidRPr="00DC6DA6" w:rsidRDefault="00511928" w:rsidP="006E2A48">
      <w:pPr>
        <w:pStyle w:val="Corpotesto"/>
        <w:spacing w:before="120" w:line="276" w:lineRule="auto"/>
        <w:ind w:right="499"/>
        <w:jc w:val="both"/>
      </w:pPr>
      <w:r>
        <w:t>La gestione delle interferenze qui di seguito descritte sarà quindi oggetto di approfondimento durante le riunioni di coordinamento delle attività, che richiederanno la presenza degli RSPP delle diverse aziende coinvolte, dei preposti del personale interessato e di tutti i soggetti comunque ritenuti coinvolti.</w:t>
      </w:r>
    </w:p>
    <w:p w14:paraId="11278151" w14:textId="79363EC8" w:rsidR="00DF3D4D" w:rsidRDefault="00DF3D4D" w:rsidP="006E2A48">
      <w:pPr>
        <w:pStyle w:val="Corpotesto"/>
        <w:spacing w:before="1" w:line="276" w:lineRule="auto"/>
      </w:pPr>
    </w:p>
    <w:p w14:paraId="55525FF2" w14:textId="5C406E2E" w:rsidR="00851DC4" w:rsidRPr="009A78D7" w:rsidRDefault="00851DC4" w:rsidP="006E2A48">
      <w:pPr>
        <w:pStyle w:val="Corpotesto"/>
        <w:spacing w:before="8" w:line="276" w:lineRule="auto"/>
        <w:rPr>
          <w:b/>
          <w:bCs/>
          <w:sz w:val="21"/>
        </w:rPr>
      </w:pPr>
      <w:r w:rsidRPr="009A78D7">
        <w:rPr>
          <w:b/>
          <w:bCs/>
          <w:sz w:val="21"/>
        </w:rPr>
        <w:t xml:space="preserve">Individuazione delle possibili aree di interferenza nella fornitura e posa </w:t>
      </w:r>
      <w:r w:rsidR="00123E77">
        <w:rPr>
          <w:b/>
          <w:bCs/>
          <w:sz w:val="21"/>
        </w:rPr>
        <w:t xml:space="preserve">delle attrezzature di </w:t>
      </w:r>
      <w:r w:rsidR="00123E77" w:rsidRPr="00123E77">
        <w:rPr>
          <w:b/>
          <w:bCs/>
          <w:sz w:val="21"/>
        </w:rPr>
        <w:t>Storage Scale-Out con Backup integrato</w:t>
      </w:r>
    </w:p>
    <w:p w14:paraId="5437A061" w14:textId="77777777" w:rsidR="00851DC4" w:rsidRPr="0087456A" w:rsidRDefault="00851DC4" w:rsidP="006E2A48">
      <w:pPr>
        <w:spacing w:line="276" w:lineRule="auto"/>
      </w:pPr>
      <w:r w:rsidRPr="373A4827">
        <w:rPr>
          <w:rFonts w:ascii="Calibri" w:eastAsia="Calibri" w:hAnsi="Calibri" w:cs="Calibri"/>
          <w:sz w:val="20"/>
          <w:szCs w:val="20"/>
        </w:rPr>
        <w:t xml:space="preserve"> </w:t>
      </w:r>
    </w:p>
    <w:tbl>
      <w:tblPr>
        <w:tblStyle w:val="Grigliatabella"/>
        <w:tblW w:w="9860" w:type="dxa"/>
        <w:tblLayout w:type="fixed"/>
        <w:tblLook w:val="04A0" w:firstRow="1" w:lastRow="0" w:firstColumn="1" w:lastColumn="0" w:noHBand="0" w:noVBand="1"/>
      </w:tblPr>
      <w:tblGrid>
        <w:gridCol w:w="2263"/>
        <w:gridCol w:w="5443"/>
        <w:gridCol w:w="1077"/>
        <w:gridCol w:w="1077"/>
      </w:tblGrid>
      <w:tr w:rsidR="00851DC4" w14:paraId="0918354D" w14:textId="77777777" w:rsidTr="00851DC4">
        <w:tc>
          <w:tcPr>
            <w:tcW w:w="2263" w:type="dxa"/>
            <w:shd w:val="clear" w:color="auto" w:fill="D9D9D9" w:themeFill="background1" w:themeFillShade="D9"/>
          </w:tcPr>
          <w:p w14:paraId="75107E6E" w14:textId="77777777" w:rsidR="00851DC4" w:rsidRDefault="00851DC4" w:rsidP="006E2A48">
            <w:pPr>
              <w:spacing w:line="276" w:lineRule="auto"/>
              <w:jc w:val="center"/>
            </w:pPr>
            <w:r w:rsidRPr="373A4827">
              <w:rPr>
                <w:rFonts w:ascii="Calibri" w:eastAsia="Calibri" w:hAnsi="Calibri" w:cs="Calibri"/>
                <w:b/>
                <w:bCs/>
                <w:color w:val="000000" w:themeColor="text1"/>
                <w:sz w:val="18"/>
                <w:szCs w:val="18"/>
              </w:rPr>
              <w:t>AREA</w:t>
            </w:r>
          </w:p>
        </w:tc>
        <w:tc>
          <w:tcPr>
            <w:tcW w:w="5443" w:type="dxa"/>
            <w:shd w:val="clear" w:color="auto" w:fill="D9D9D9" w:themeFill="background1" w:themeFillShade="D9"/>
          </w:tcPr>
          <w:p w14:paraId="14CF2FF5" w14:textId="77777777" w:rsidR="00851DC4" w:rsidRDefault="00851DC4" w:rsidP="006E2A48">
            <w:pPr>
              <w:spacing w:line="276" w:lineRule="auto"/>
              <w:jc w:val="center"/>
            </w:pPr>
            <w:r w:rsidRPr="373A4827">
              <w:rPr>
                <w:rFonts w:ascii="Calibri" w:eastAsia="Calibri" w:hAnsi="Calibri" w:cs="Calibri"/>
                <w:b/>
                <w:bCs/>
                <w:color w:val="000000" w:themeColor="text1"/>
                <w:sz w:val="18"/>
                <w:szCs w:val="18"/>
              </w:rPr>
              <w:t>ATTIVITA’ SITUAZIONE INTERFERENTE</w:t>
            </w:r>
          </w:p>
        </w:tc>
        <w:tc>
          <w:tcPr>
            <w:tcW w:w="1077" w:type="dxa"/>
            <w:shd w:val="clear" w:color="auto" w:fill="D9D9D9" w:themeFill="background1" w:themeFillShade="D9"/>
          </w:tcPr>
          <w:p w14:paraId="6B6F965A" w14:textId="77777777" w:rsidR="00851DC4" w:rsidRDefault="00851DC4" w:rsidP="006E2A48">
            <w:pPr>
              <w:spacing w:line="276" w:lineRule="auto"/>
              <w:jc w:val="center"/>
            </w:pPr>
            <w:r w:rsidRPr="373A4827">
              <w:rPr>
                <w:rFonts w:ascii="Calibri" w:eastAsia="Calibri" w:hAnsi="Calibri" w:cs="Calibri"/>
                <w:b/>
                <w:bCs/>
                <w:color w:val="000000" w:themeColor="text1"/>
                <w:sz w:val="18"/>
                <w:szCs w:val="18"/>
              </w:rPr>
              <w:t>SI</w:t>
            </w:r>
          </w:p>
        </w:tc>
        <w:tc>
          <w:tcPr>
            <w:tcW w:w="1077" w:type="dxa"/>
            <w:shd w:val="clear" w:color="auto" w:fill="D9D9D9" w:themeFill="background1" w:themeFillShade="D9"/>
          </w:tcPr>
          <w:p w14:paraId="32E7FE6C" w14:textId="77777777" w:rsidR="00851DC4" w:rsidRDefault="00851DC4" w:rsidP="006E2A48">
            <w:pPr>
              <w:spacing w:line="276" w:lineRule="auto"/>
              <w:jc w:val="center"/>
            </w:pPr>
            <w:r w:rsidRPr="373A4827">
              <w:rPr>
                <w:rFonts w:ascii="Calibri" w:eastAsia="Calibri" w:hAnsi="Calibri" w:cs="Calibri"/>
                <w:b/>
                <w:bCs/>
                <w:color w:val="000000" w:themeColor="text1"/>
                <w:sz w:val="18"/>
                <w:szCs w:val="18"/>
              </w:rPr>
              <w:t>NO</w:t>
            </w:r>
          </w:p>
        </w:tc>
      </w:tr>
      <w:tr w:rsidR="00851DC4" w14:paraId="6D2871ED" w14:textId="77777777" w:rsidTr="00851DC4">
        <w:tc>
          <w:tcPr>
            <w:tcW w:w="2263" w:type="dxa"/>
          </w:tcPr>
          <w:p w14:paraId="00C18A11" w14:textId="77777777" w:rsidR="00851DC4" w:rsidRDefault="00851DC4" w:rsidP="006E2A48">
            <w:pPr>
              <w:spacing w:line="276" w:lineRule="auto"/>
            </w:pPr>
            <w:r w:rsidRPr="373A4827">
              <w:rPr>
                <w:rFonts w:ascii="Calibri" w:eastAsia="Calibri" w:hAnsi="Calibri" w:cs="Calibri"/>
                <w:b/>
                <w:bCs/>
                <w:sz w:val="20"/>
                <w:szCs w:val="20"/>
              </w:rPr>
              <w:t>Aree Esterne</w:t>
            </w:r>
          </w:p>
        </w:tc>
        <w:tc>
          <w:tcPr>
            <w:tcW w:w="5443" w:type="dxa"/>
          </w:tcPr>
          <w:p w14:paraId="1BDA5F68" w14:textId="69D04DC2" w:rsidR="00851DC4" w:rsidRDefault="00851DC4" w:rsidP="006E2A48">
            <w:pPr>
              <w:spacing w:line="276" w:lineRule="auto"/>
            </w:pPr>
            <w:r w:rsidRPr="373A4827">
              <w:rPr>
                <w:rFonts w:ascii="Calibri" w:eastAsia="Calibri" w:hAnsi="Calibri" w:cs="Calibri"/>
                <w:sz w:val="20"/>
                <w:szCs w:val="20"/>
              </w:rPr>
              <w:t xml:space="preserve">Circolazione </w:t>
            </w:r>
            <w:r>
              <w:rPr>
                <w:rFonts w:ascii="Calibri" w:eastAsia="Calibri" w:hAnsi="Calibri" w:cs="Calibri"/>
                <w:sz w:val="20"/>
                <w:szCs w:val="20"/>
              </w:rPr>
              <w:t>a</w:t>
            </w:r>
            <w:r w:rsidRPr="373A4827">
              <w:rPr>
                <w:rFonts w:ascii="Calibri" w:eastAsia="Calibri" w:hAnsi="Calibri" w:cs="Calibri"/>
                <w:sz w:val="20"/>
                <w:szCs w:val="20"/>
              </w:rPr>
              <w:t xml:space="preserve">utoveicoli </w:t>
            </w:r>
          </w:p>
        </w:tc>
        <w:tc>
          <w:tcPr>
            <w:tcW w:w="1077" w:type="dxa"/>
            <w:vAlign w:val="center"/>
          </w:tcPr>
          <w:p w14:paraId="238AD939" w14:textId="77777777" w:rsidR="00851DC4" w:rsidRDefault="00851DC4" w:rsidP="006E2A48">
            <w:pPr>
              <w:spacing w:line="276" w:lineRule="auto"/>
              <w:jc w:val="center"/>
            </w:pPr>
            <w:r w:rsidRPr="373A4827">
              <w:rPr>
                <w:rFonts w:ascii="Calibri" w:eastAsia="Calibri" w:hAnsi="Calibri" w:cs="Calibri"/>
                <w:sz w:val="20"/>
                <w:szCs w:val="20"/>
              </w:rPr>
              <w:t>X</w:t>
            </w:r>
          </w:p>
        </w:tc>
        <w:tc>
          <w:tcPr>
            <w:tcW w:w="1077" w:type="dxa"/>
            <w:vAlign w:val="center"/>
          </w:tcPr>
          <w:p w14:paraId="20BC26C7" w14:textId="1F6F88B9" w:rsidR="00851DC4" w:rsidRDefault="00851DC4" w:rsidP="006E2A48">
            <w:pPr>
              <w:spacing w:line="276" w:lineRule="auto"/>
              <w:jc w:val="center"/>
            </w:pPr>
          </w:p>
        </w:tc>
      </w:tr>
      <w:tr w:rsidR="00851DC4" w14:paraId="17D6D888" w14:textId="77777777" w:rsidTr="00851DC4">
        <w:tc>
          <w:tcPr>
            <w:tcW w:w="2263" w:type="dxa"/>
          </w:tcPr>
          <w:p w14:paraId="43A77A2F" w14:textId="77777777" w:rsidR="00851DC4" w:rsidRDefault="00851DC4" w:rsidP="006E2A48">
            <w:pPr>
              <w:spacing w:line="276" w:lineRule="auto"/>
            </w:pPr>
          </w:p>
        </w:tc>
        <w:tc>
          <w:tcPr>
            <w:tcW w:w="5443" w:type="dxa"/>
          </w:tcPr>
          <w:p w14:paraId="0B0740A8" w14:textId="77777777" w:rsidR="00851DC4" w:rsidRDefault="00851DC4" w:rsidP="006E2A48">
            <w:pPr>
              <w:spacing w:line="276" w:lineRule="auto"/>
            </w:pPr>
            <w:r w:rsidRPr="373A4827">
              <w:rPr>
                <w:rFonts w:ascii="Calibri" w:eastAsia="Calibri" w:hAnsi="Calibri" w:cs="Calibri"/>
                <w:sz w:val="20"/>
                <w:szCs w:val="20"/>
              </w:rPr>
              <w:t xml:space="preserve">Operazioni di movimentazione, carico e scarico di materiale  </w:t>
            </w:r>
          </w:p>
        </w:tc>
        <w:tc>
          <w:tcPr>
            <w:tcW w:w="1077" w:type="dxa"/>
            <w:vAlign w:val="center"/>
          </w:tcPr>
          <w:p w14:paraId="30482FDE" w14:textId="77777777" w:rsidR="00851DC4" w:rsidRDefault="00851DC4" w:rsidP="006E2A48">
            <w:pPr>
              <w:spacing w:line="276" w:lineRule="auto"/>
              <w:jc w:val="center"/>
            </w:pPr>
            <w:r w:rsidRPr="373A4827">
              <w:rPr>
                <w:rFonts w:ascii="Calibri" w:eastAsia="Calibri" w:hAnsi="Calibri" w:cs="Calibri"/>
                <w:sz w:val="20"/>
                <w:szCs w:val="20"/>
              </w:rPr>
              <w:t>X</w:t>
            </w:r>
          </w:p>
        </w:tc>
        <w:tc>
          <w:tcPr>
            <w:tcW w:w="1077" w:type="dxa"/>
            <w:vAlign w:val="center"/>
          </w:tcPr>
          <w:p w14:paraId="5C613263" w14:textId="14DCD549" w:rsidR="00851DC4" w:rsidRDefault="00851DC4" w:rsidP="006E2A48">
            <w:pPr>
              <w:spacing w:line="276" w:lineRule="auto"/>
              <w:jc w:val="center"/>
            </w:pPr>
          </w:p>
        </w:tc>
      </w:tr>
      <w:tr w:rsidR="00851DC4" w14:paraId="04BC219E" w14:textId="77777777" w:rsidTr="00851DC4">
        <w:tc>
          <w:tcPr>
            <w:tcW w:w="2263" w:type="dxa"/>
          </w:tcPr>
          <w:p w14:paraId="283DA7B5" w14:textId="77777777" w:rsidR="00851DC4" w:rsidRDefault="00851DC4" w:rsidP="006E2A48">
            <w:pPr>
              <w:spacing w:line="276" w:lineRule="auto"/>
            </w:pPr>
          </w:p>
        </w:tc>
        <w:tc>
          <w:tcPr>
            <w:tcW w:w="5443" w:type="dxa"/>
          </w:tcPr>
          <w:p w14:paraId="086FB49C" w14:textId="14711161" w:rsidR="00851DC4" w:rsidRDefault="00851DC4" w:rsidP="006E2A48">
            <w:pPr>
              <w:spacing w:line="276" w:lineRule="auto"/>
            </w:pPr>
            <w:r w:rsidRPr="373A4827">
              <w:rPr>
                <w:rFonts w:ascii="Calibri" w:eastAsia="Calibri" w:hAnsi="Calibri" w:cs="Calibri"/>
                <w:sz w:val="20"/>
                <w:szCs w:val="20"/>
              </w:rPr>
              <w:t>Interventi di manutenzione meccanica, idraulica,</w:t>
            </w:r>
            <w:r>
              <w:t xml:space="preserve"> </w:t>
            </w:r>
            <w:r w:rsidRPr="373A4827">
              <w:rPr>
                <w:rFonts w:ascii="Calibri" w:eastAsia="Calibri" w:hAnsi="Calibri" w:cs="Calibri"/>
                <w:sz w:val="20"/>
                <w:szCs w:val="20"/>
              </w:rPr>
              <w:t xml:space="preserve">elettrica da parte di </w:t>
            </w:r>
            <w:r>
              <w:rPr>
                <w:rFonts w:ascii="Calibri" w:eastAsia="Calibri" w:hAnsi="Calibri" w:cs="Calibri"/>
                <w:sz w:val="20"/>
                <w:szCs w:val="20"/>
              </w:rPr>
              <w:t>imprese affidatarie</w:t>
            </w:r>
          </w:p>
        </w:tc>
        <w:tc>
          <w:tcPr>
            <w:tcW w:w="1077" w:type="dxa"/>
            <w:vAlign w:val="center"/>
          </w:tcPr>
          <w:p w14:paraId="40706F4E" w14:textId="3107772D" w:rsidR="00851DC4" w:rsidRDefault="00851DC4" w:rsidP="006E2A48">
            <w:pPr>
              <w:spacing w:line="276" w:lineRule="auto"/>
              <w:jc w:val="center"/>
            </w:pPr>
          </w:p>
        </w:tc>
        <w:tc>
          <w:tcPr>
            <w:tcW w:w="1077" w:type="dxa"/>
            <w:vAlign w:val="center"/>
          </w:tcPr>
          <w:p w14:paraId="346AEABD" w14:textId="0673C6E7" w:rsidR="00851DC4" w:rsidRDefault="005F6C85" w:rsidP="006E2A48">
            <w:pPr>
              <w:spacing w:line="276" w:lineRule="auto"/>
              <w:jc w:val="center"/>
            </w:pPr>
            <w:r w:rsidRPr="373A4827">
              <w:rPr>
                <w:rFonts w:ascii="Calibri" w:eastAsia="Calibri" w:hAnsi="Calibri" w:cs="Calibri"/>
                <w:sz w:val="20"/>
                <w:szCs w:val="20"/>
              </w:rPr>
              <w:t>X</w:t>
            </w:r>
          </w:p>
        </w:tc>
      </w:tr>
      <w:tr w:rsidR="00851DC4" w14:paraId="68040D98" w14:textId="77777777" w:rsidTr="00851DC4">
        <w:tc>
          <w:tcPr>
            <w:tcW w:w="2263" w:type="dxa"/>
          </w:tcPr>
          <w:p w14:paraId="40624C6B" w14:textId="77777777" w:rsidR="00851DC4" w:rsidRDefault="00851DC4" w:rsidP="006E2A48">
            <w:pPr>
              <w:spacing w:line="276" w:lineRule="auto"/>
            </w:pPr>
          </w:p>
        </w:tc>
        <w:tc>
          <w:tcPr>
            <w:tcW w:w="5443" w:type="dxa"/>
          </w:tcPr>
          <w:p w14:paraId="161A6A2F" w14:textId="77777777" w:rsidR="00851DC4" w:rsidRDefault="00851DC4" w:rsidP="006E2A48">
            <w:pPr>
              <w:spacing w:line="276" w:lineRule="auto"/>
            </w:pPr>
            <w:r w:rsidRPr="373A4827">
              <w:rPr>
                <w:rFonts w:ascii="Calibri" w:eastAsia="Calibri" w:hAnsi="Calibri" w:cs="Calibri"/>
                <w:sz w:val="20"/>
                <w:szCs w:val="20"/>
              </w:rPr>
              <w:t>Movimentazione di gas o sostanze pericolose</w:t>
            </w:r>
          </w:p>
        </w:tc>
        <w:tc>
          <w:tcPr>
            <w:tcW w:w="1077" w:type="dxa"/>
            <w:vAlign w:val="center"/>
          </w:tcPr>
          <w:p w14:paraId="0E68413A" w14:textId="4C010C67" w:rsidR="00851DC4" w:rsidRDefault="00851DC4" w:rsidP="006E2A48">
            <w:pPr>
              <w:spacing w:line="276" w:lineRule="auto"/>
              <w:jc w:val="center"/>
            </w:pPr>
          </w:p>
        </w:tc>
        <w:tc>
          <w:tcPr>
            <w:tcW w:w="1077" w:type="dxa"/>
            <w:vAlign w:val="center"/>
          </w:tcPr>
          <w:p w14:paraId="509B11BB" w14:textId="77777777" w:rsidR="00851DC4" w:rsidRDefault="00851DC4" w:rsidP="006E2A48">
            <w:pPr>
              <w:spacing w:line="276" w:lineRule="auto"/>
              <w:jc w:val="center"/>
            </w:pPr>
            <w:r w:rsidRPr="373A4827">
              <w:rPr>
                <w:rFonts w:ascii="Calibri" w:eastAsia="Calibri" w:hAnsi="Calibri" w:cs="Calibri"/>
                <w:sz w:val="20"/>
                <w:szCs w:val="20"/>
              </w:rPr>
              <w:t>X</w:t>
            </w:r>
          </w:p>
        </w:tc>
      </w:tr>
      <w:tr w:rsidR="00851DC4" w14:paraId="53612906" w14:textId="77777777" w:rsidTr="00851DC4">
        <w:tc>
          <w:tcPr>
            <w:tcW w:w="2263" w:type="dxa"/>
          </w:tcPr>
          <w:p w14:paraId="7E8A782D" w14:textId="77777777" w:rsidR="00851DC4" w:rsidRDefault="00851DC4" w:rsidP="006E2A48">
            <w:pPr>
              <w:spacing w:line="276" w:lineRule="auto"/>
            </w:pPr>
          </w:p>
        </w:tc>
        <w:tc>
          <w:tcPr>
            <w:tcW w:w="5443" w:type="dxa"/>
          </w:tcPr>
          <w:p w14:paraId="7BB59DB2" w14:textId="04EB1250" w:rsidR="00851DC4" w:rsidRDefault="00851DC4" w:rsidP="006E2A48">
            <w:pPr>
              <w:spacing w:line="276" w:lineRule="auto"/>
            </w:pPr>
          </w:p>
        </w:tc>
        <w:tc>
          <w:tcPr>
            <w:tcW w:w="1077" w:type="dxa"/>
            <w:vAlign w:val="center"/>
          </w:tcPr>
          <w:p w14:paraId="016FA769" w14:textId="459875C6" w:rsidR="00851DC4" w:rsidRDefault="00851DC4" w:rsidP="006E2A48">
            <w:pPr>
              <w:spacing w:line="276" w:lineRule="auto"/>
              <w:jc w:val="center"/>
            </w:pPr>
          </w:p>
        </w:tc>
        <w:tc>
          <w:tcPr>
            <w:tcW w:w="1077" w:type="dxa"/>
            <w:vAlign w:val="center"/>
          </w:tcPr>
          <w:p w14:paraId="3376106E" w14:textId="25B83EEA" w:rsidR="00851DC4" w:rsidRDefault="00851DC4" w:rsidP="006E2A48">
            <w:pPr>
              <w:spacing w:line="276" w:lineRule="auto"/>
              <w:jc w:val="center"/>
            </w:pPr>
          </w:p>
        </w:tc>
      </w:tr>
      <w:tr w:rsidR="00851DC4" w14:paraId="57A519BB" w14:textId="77777777" w:rsidTr="00851DC4">
        <w:tc>
          <w:tcPr>
            <w:tcW w:w="2263" w:type="dxa"/>
          </w:tcPr>
          <w:p w14:paraId="516FA116" w14:textId="77777777" w:rsidR="00851DC4" w:rsidRDefault="00851DC4" w:rsidP="006E2A48">
            <w:pPr>
              <w:spacing w:line="276" w:lineRule="auto"/>
            </w:pPr>
            <w:r w:rsidRPr="373A4827">
              <w:rPr>
                <w:rFonts w:ascii="Calibri" w:eastAsia="Calibri" w:hAnsi="Calibri" w:cs="Calibri"/>
                <w:b/>
                <w:bCs/>
                <w:sz w:val="20"/>
                <w:szCs w:val="20"/>
              </w:rPr>
              <w:lastRenderedPageBreak/>
              <w:t>Aree Interne Comuni</w:t>
            </w:r>
          </w:p>
        </w:tc>
        <w:tc>
          <w:tcPr>
            <w:tcW w:w="5443" w:type="dxa"/>
          </w:tcPr>
          <w:p w14:paraId="42839951" w14:textId="219B453B" w:rsidR="00851DC4" w:rsidRDefault="00851DC4" w:rsidP="006E2A48">
            <w:pPr>
              <w:spacing w:line="276" w:lineRule="auto"/>
            </w:pPr>
            <w:r w:rsidRPr="373A4827">
              <w:rPr>
                <w:rFonts w:ascii="Calibri" w:eastAsia="Calibri" w:hAnsi="Calibri" w:cs="Calibri"/>
                <w:sz w:val="20"/>
                <w:szCs w:val="20"/>
              </w:rPr>
              <w:t xml:space="preserve">Interventi di manutenzione </w:t>
            </w:r>
          </w:p>
          <w:p w14:paraId="4D9D877A" w14:textId="492A3152" w:rsidR="00851DC4" w:rsidRDefault="00851DC4" w:rsidP="006E2A48">
            <w:pPr>
              <w:spacing w:line="276" w:lineRule="auto"/>
            </w:pPr>
            <w:r w:rsidRPr="373A4827">
              <w:rPr>
                <w:rFonts w:ascii="Calibri" w:eastAsia="Calibri" w:hAnsi="Calibri" w:cs="Calibri"/>
                <w:sz w:val="20"/>
                <w:szCs w:val="20"/>
              </w:rPr>
              <w:t xml:space="preserve">elettrica da parte di </w:t>
            </w:r>
            <w:r>
              <w:rPr>
                <w:rFonts w:ascii="Calibri" w:eastAsia="Calibri" w:hAnsi="Calibri" w:cs="Calibri"/>
                <w:sz w:val="20"/>
                <w:szCs w:val="20"/>
              </w:rPr>
              <w:t>imprese affidatarie</w:t>
            </w:r>
            <w:r w:rsidR="00511928">
              <w:rPr>
                <w:rFonts w:ascii="Calibri" w:eastAsia="Calibri" w:hAnsi="Calibri" w:cs="Calibri"/>
                <w:sz w:val="20"/>
                <w:szCs w:val="20"/>
              </w:rPr>
              <w:t xml:space="preserve"> </w:t>
            </w:r>
          </w:p>
        </w:tc>
        <w:tc>
          <w:tcPr>
            <w:tcW w:w="1077" w:type="dxa"/>
            <w:vAlign w:val="center"/>
          </w:tcPr>
          <w:p w14:paraId="2F631F00" w14:textId="40E07F78" w:rsidR="00851DC4" w:rsidRDefault="00851DC4" w:rsidP="006E2A48">
            <w:pPr>
              <w:spacing w:line="276" w:lineRule="auto"/>
              <w:jc w:val="center"/>
            </w:pPr>
          </w:p>
        </w:tc>
        <w:tc>
          <w:tcPr>
            <w:tcW w:w="1077" w:type="dxa"/>
            <w:vAlign w:val="center"/>
          </w:tcPr>
          <w:p w14:paraId="08A90803" w14:textId="7F87071D" w:rsidR="00851DC4" w:rsidRDefault="00A658FA" w:rsidP="006E2A48">
            <w:pPr>
              <w:spacing w:line="276" w:lineRule="auto"/>
              <w:jc w:val="center"/>
            </w:pPr>
            <w:r w:rsidRPr="373A4827">
              <w:rPr>
                <w:rFonts w:ascii="Calibri" w:eastAsia="Calibri" w:hAnsi="Calibri" w:cs="Calibri"/>
                <w:sz w:val="20"/>
                <w:szCs w:val="20"/>
              </w:rPr>
              <w:t>X</w:t>
            </w:r>
          </w:p>
        </w:tc>
      </w:tr>
      <w:tr w:rsidR="00851DC4" w14:paraId="1DC8BBD4" w14:textId="77777777" w:rsidTr="00851DC4">
        <w:tc>
          <w:tcPr>
            <w:tcW w:w="2263" w:type="dxa"/>
          </w:tcPr>
          <w:p w14:paraId="73D8EF13" w14:textId="77777777" w:rsidR="00851DC4" w:rsidRDefault="00851DC4" w:rsidP="006E2A48">
            <w:pPr>
              <w:spacing w:line="276" w:lineRule="auto"/>
            </w:pPr>
          </w:p>
        </w:tc>
        <w:tc>
          <w:tcPr>
            <w:tcW w:w="5443" w:type="dxa"/>
          </w:tcPr>
          <w:p w14:paraId="38B57ACC" w14:textId="5D76292E" w:rsidR="00851DC4" w:rsidRDefault="00851DC4" w:rsidP="006E2A48">
            <w:pPr>
              <w:spacing w:line="276" w:lineRule="auto"/>
            </w:pPr>
            <w:r w:rsidRPr="373A4827">
              <w:rPr>
                <w:rFonts w:ascii="Calibri" w:eastAsia="Calibri" w:hAnsi="Calibri" w:cs="Calibri"/>
                <w:sz w:val="20"/>
                <w:szCs w:val="20"/>
              </w:rPr>
              <w:t xml:space="preserve">Interventi di pulizia nell’area da parte di </w:t>
            </w:r>
            <w:r>
              <w:rPr>
                <w:rFonts w:ascii="Calibri" w:eastAsia="Calibri" w:hAnsi="Calibri" w:cs="Calibri"/>
                <w:sz w:val="20"/>
                <w:szCs w:val="20"/>
              </w:rPr>
              <w:t>imprese affidatarie</w:t>
            </w:r>
          </w:p>
        </w:tc>
        <w:tc>
          <w:tcPr>
            <w:tcW w:w="1077" w:type="dxa"/>
            <w:vAlign w:val="center"/>
          </w:tcPr>
          <w:p w14:paraId="2534A3CD" w14:textId="77777777" w:rsidR="00851DC4" w:rsidRDefault="00851DC4" w:rsidP="006E2A48">
            <w:pPr>
              <w:spacing w:line="276" w:lineRule="auto"/>
              <w:jc w:val="center"/>
            </w:pPr>
            <w:r w:rsidRPr="373A4827">
              <w:rPr>
                <w:rFonts w:ascii="Calibri" w:eastAsia="Calibri" w:hAnsi="Calibri" w:cs="Calibri"/>
                <w:sz w:val="20"/>
                <w:szCs w:val="20"/>
              </w:rPr>
              <w:t>X</w:t>
            </w:r>
          </w:p>
        </w:tc>
        <w:tc>
          <w:tcPr>
            <w:tcW w:w="1077" w:type="dxa"/>
            <w:vAlign w:val="center"/>
          </w:tcPr>
          <w:p w14:paraId="6F7CB215" w14:textId="0967E02A" w:rsidR="00851DC4" w:rsidRDefault="00851DC4" w:rsidP="006E2A48">
            <w:pPr>
              <w:spacing w:line="276" w:lineRule="auto"/>
              <w:jc w:val="center"/>
            </w:pPr>
          </w:p>
        </w:tc>
      </w:tr>
      <w:tr w:rsidR="00851DC4" w14:paraId="3E03012D" w14:textId="77777777" w:rsidTr="00851DC4">
        <w:tc>
          <w:tcPr>
            <w:tcW w:w="2263" w:type="dxa"/>
          </w:tcPr>
          <w:p w14:paraId="38DA7295" w14:textId="77777777" w:rsidR="00851DC4" w:rsidRDefault="00851DC4" w:rsidP="006E2A48">
            <w:pPr>
              <w:spacing w:line="276" w:lineRule="auto"/>
            </w:pPr>
          </w:p>
        </w:tc>
        <w:tc>
          <w:tcPr>
            <w:tcW w:w="5443" w:type="dxa"/>
          </w:tcPr>
          <w:p w14:paraId="2F6A8B4E" w14:textId="77777777" w:rsidR="00851DC4" w:rsidRDefault="00851DC4" w:rsidP="006E2A48">
            <w:pPr>
              <w:spacing w:line="276" w:lineRule="auto"/>
            </w:pPr>
            <w:r w:rsidRPr="373A4827">
              <w:rPr>
                <w:rFonts w:ascii="Calibri" w:eastAsia="Calibri" w:hAnsi="Calibri" w:cs="Calibri"/>
                <w:sz w:val="20"/>
                <w:szCs w:val="20"/>
              </w:rPr>
              <w:t xml:space="preserve">Operazioni di movimentazione, carico e scarico di materiale  </w:t>
            </w:r>
          </w:p>
        </w:tc>
        <w:tc>
          <w:tcPr>
            <w:tcW w:w="1077" w:type="dxa"/>
            <w:vAlign w:val="center"/>
          </w:tcPr>
          <w:p w14:paraId="256F0CA0" w14:textId="77777777" w:rsidR="00851DC4" w:rsidRDefault="00851DC4" w:rsidP="006E2A48">
            <w:pPr>
              <w:spacing w:line="276" w:lineRule="auto"/>
              <w:jc w:val="center"/>
            </w:pPr>
            <w:r w:rsidRPr="373A4827">
              <w:rPr>
                <w:rFonts w:ascii="Calibri" w:eastAsia="Calibri" w:hAnsi="Calibri" w:cs="Calibri"/>
                <w:sz w:val="20"/>
                <w:szCs w:val="20"/>
              </w:rPr>
              <w:t>X</w:t>
            </w:r>
          </w:p>
        </w:tc>
        <w:tc>
          <w:tcPr>
            <w:tcW w:w="1077" w:type="dxa"/>
            <w:vAlign w:val="center"/>
          </w:tcPr>
          <w:p w14:paraId="30440F12" w14:textId="710F4EC5" w:rsidR="00851DC4" w:rsidRDefault="00851DC4" w:rsidP="006E2A48">
            <w:pPr>
              <w:spacing w:line="276" w:lineRule="auto"/>
              <w:jc w:val="center"/>
            </w:pPr>
          </w:p>
        </w:tc>
      </w:tr>
      <w:tr w:rsidR="00851DC4" w14:paraId="306644B9" w14:textId="77777777" w:rsidTr="00851DC4">
        <w:tc>
          <w:tcPr>
            <w:tcW w:w="2263" w:type="dxa"/>
          </w:tcPr>
          <w:p w14:paraId="1450FACF" w14:textId="77777777" w:rsidR="00851DC4" w:rsidRDefault="00851DC4" w:rsidP="006E2A48">
            <w:pPr>
              <w:spacing w:line="276" w:lineRule="auto"/>
            </w:pPr>
            <w:r w:rsidRPr="373A4827">
              <w:rPr>
                <w:rFonts w:ascii="Calibri" w:eastAsia="Calibri" w:hAnsi="Calibri" w:cs="Calibri"/>
                <w:b/>
                <w:bCs/>
                <w:sz w:val="20"/>
                <w:szCs w:val="20"/>
              </w:rPr>
              <w:t>Aree di lavoro</w:t>
            </w:r>
          </w:p>
        </w:tc>
        <w:tc>
          <w:tcPr>
            <w:tcW w:w="5443" w:type="dxa"/>
          </w:tcPr>
          <w:p w14:paraId="3BDA855D" w14:textId="002A52E2" w:rsidR="00851DC4" w:rsidRDefault="00851DC4" w:rsidP="006E2A48">
            <w:pPr>
              <w:spacing w:line="276" w:lineRule="auto"/>
            </w:pPr>
            <w:r w:rsidRPr="373A4827">
              <w:rPr>
                <w:rFonts w:ascii="Calibri" w:eastAsia="Calibri" w:hAnsi="Calibri" w:cs="Calibri"/>
                <w:sz w:val="20"/>
                <w:szCs w:val="20"/>
              </w:rPr>
              <w:t xml:space="preserve">Interventi di manutenzione elettrica </w:t>
            </w:r>
            <w:r w:rsidR="00A658FA">
              <w:rPr>
                <w:rFonts w:ascii="Calibri" w:eastAsia="Calibri" w:hAnsi="Calibri" w:cs="Calibri"/>
                <w:sz w:val="20"/>
                <w:szCs w:val="20"/>
              </w:rPr>
              <w:t xml:space="preserve">e impiantistica </w:t>
            </w:r>
            <w:r w:rsidRPr="373A4827">
              <w:rPr>
                <w:rFonts w:ascii="Calibri" w:eastAsia="Calibri" w:hAnsi="Calibri" w:cs="Calibri"/>
                <w:sz w:val="20"/>
                <w:szCs w:val="20"/>
              </w:rPr>
              <w:t xml:space="preserve">da parte di </w:t>
            </w:r>
            <w:r>
              <w:rPr>
                <w:rFonts w:ascii="Calibri" w:eastAsia="Calibri" w:hAnsi="Calibri" w:cs="Calibri"/>
                <w:sz w:val="20"/>
                <w:szCs w:val="20"/>
              </w:rPr>
              <w:t>imprese affidatarie</w:t>
            </w:r>
          </w:p>
        </w:tc>
        <w:tc>
          <w:tcPr>
            <w:tcW w:w="1077" w:type="dxa"/>
            <w:vAlign w:val="center"/>
          </w:tcPr>
          <w:p w14:paraId="493B04BF" w14:textId="48F94A82" w:rsidR="00851DC4" w:rsidRDefault="00511928" w:rsidP="006E2A48">
            <w:pPr>
              <w:spacing w:line="276" w:lineRule="auto"/>
              <w:jc w:val="center"/>
            </w:pPr>
            <w:r w:rsidRPr="373A4827">
              <w:rPr>
                <w:rFonts w:ascii="Calibri" w:eastAsia="Calibri" w:hAnsi="Calibri" w:cs="Calibri"/>
                <w:sz w:val="20"/>
                <w:szCs w:val="20"/>
              </w:rPr>
              <w:t>X</w:t>
            </w:r>
          </w:p>
        </w:tc>
        <w:tc>
          <w:tcPr>
            <w:tcW w:w="1077" w:type="dxa"/>
            <w:vAlign w:val="center"/>
          </w:tcPr>
          <w:p w14:paraId="7831FA8F" w14:textId="3322613E" w:rsidR="00851DC4" w:rsidRDefault="00851DC4" w:rsidP="006E2A48">
            <w:pPr>
              <w:spacing w:line="276" w:lineRule="auto"/>
              <w:jc w:val="center"/>
            </w:pPr>
          </w:p>
        </w:tc>
      </w:tr>
      <w:tr w:rsidR="00851DC4" w14:paraId="4366825E" w14:textId="77777777" w:rsidTr="00851DC4">
        <w:tc>
          <w:tcPr>
            <w:tcW w:w="2263" w:type="dxa"/>
          </w:tcPr>
          <w:p w14:paraId="336B307C" w14:textId="77777777" w:rsidR="00851DC4" w:rsidRDefault="00851DC4" w:rsidP="006E2A48">
            <w:pPr>
              <w:spacing w:line="276" w:lineRule="auto"/>
            </w:pPr>
          </w:p>
        </w:tc>
        <w:tc>
          <w:tcPr>
            <w:tcW w:w="5443" w:type="dxa"/>
          </w:tcPr>
          <w:p w14:paraId="322FC8C9" w14:textId="55BF100A" w:rsidR="00851DC4" w:rsidRPr="373A4827" w:rsidRDefault="00851DC4" w:rsidP="006E2A48">
            <w:pPr>
              <w:spacing w:line="276" w:lineRule="auto"/>
              <w:rPr>
                <w:rFonts w:ascii="Calibri" w:eastAsia="Calibri" w:hAnsi="Calibri" w:cs="Calibri"/>
                <w:sz w:val="20"/>
                <w:szCs w:val="20"/>
              </w:rPr>
            </w:pPr>
            <w:r>
              <w:rPr>
                <w:rFonts w:ascii="Calibri" w:eastAsia="Calibri" w:hAnsi="Calibri" w:cs="Calibri"/>
                <w:sz w:val="20"/>
                <w:szCs w:val="20"/>
              </w:rPr>
              <w:t>Movimentazione, posa e installazione de</w:t>
            </w:r>
            <w:r w:rsidR="00F6499C">
              <w:rPr>
                <w:rFonts w:ascii="Calibri" w:eastAsia="Calibri" w:hAnsi="Calibri" w:cs="Calibri"/>
                <w:sz w:val="20"/>
                <w:szCs w:val="20"/>
              </w:rPr>
              <w:t xml:space="preserve">lle apparecchiature </w:t>
            </w:r>
            <w:r>
              <w:rPr>
                <w:rFonts w:ascii="Calibri" w:eastAsia="Calibri" w:hAnsi="Calibri" w:cs="Calibri"/>
                <w:sz w:val="20"/>
                <w:szCs w:val="20"/>
              </w:rPr>
              <w:t>con impiego di utensili manuali di uso comune anche alimentati elettricamente</w:t>
            </w:r>
          </w:p>
        </w:tc>
        <w:tc>
          <w:tcPr>
            <w:tcW w:w="1077" w:type="dxa"/>
            <w:vAlign w:val="center"/>
          </w:tcPr>
          <w:p w14:paraId="6E368249" w14:textId="00C3C472" w:rsidR="00851DC4" w:rsidRPr="373A4827" w:rsidRDefault="00851DC4" w:rsidP="006E2A48">
            <w:pPr>
              <w:spacing w:line="276" w:lineRule="auto"/>
              <w:jc w:val="center"/>
              <w:rPr>
                <w:rFonts w:ascii="Calibri" w:eastAsia="Calibri" w:hAnsi="Calibri" w:cs="Calibri"/>
                <w:sz w:val="20"/>
                <w:szCs w:val="20"/>
              </w:rPr>
            </w:pPr>
            <w:r w:rsidRPr="373A4827">
              <w:rPr>
                <w:rFonts w:ascii="Calibri" w:eastAsia="Calibri" w:hAnsi="Calibri" w:cs="Calibri"/>
                <w:sz w:val="20"/>
                <w:szCs w:val="20"/>
              </w:rPr>
              <w:t>X</w:t>
            </w:r>
          </w:p>
        </w:tc>
        <w:tc>
          <w:tcPr>
            <w:tcW w:w="1077" w:type="dxa"/>
            <w:vAlign w:val="center"/>
          </w:tcPr>
          <w:p w14:paraId="3C311E5C" w14:textId="77777777" w:rsidR="00851DC4" w:rsidRDefault="00851DC4" w:rsidP="006E2A48">
            <w:pPr>
              <w:spacing w:line="276" w:lineRule="auto"/>
              <w:jc w:val="center"/>
            </w:pPr>
          </w:p>
        </w:tc>
      </w:tr>
      <w:tr w:rsidR="00851DC4" w14:paraId="3623C57A" w14:textId="77777777" w:rsidTr="00851DC4">
        <w:tc>
          <w:tcPr>
            <w:tcW w:w="2263" w:type="dxa"/>
          </w:tcPr>
          <w:p w14:paraId="5E6741F3" w14:textId="77777777" w:rsidR="00851DC4" w:rsidRDefault="00851DC4" w:rsidP="006E2A48">
            <w:pPr>
              <w:spacing w:line="276" w:lineRule="auto"/>
            </w:pPr>
          </w:p>
        </w:tc>
        <w:tc>
          <w:tcPr>
            <w:tcW w:w="5443" w:type="dxa"/>
          </w:tcPr>
          <w:p w14:paraId="279F10BC" w14:textId="3F95EDB8" w:rsidR="00851DC4" w:rsidRDefault="00851DC4" w:rsidP="006E2A48">
            <w:pPr>
              <w:spacing w:line="276" w:lineRule="auto"/>
            </w:pPr>
            <w:r w:rsidRPr="373A4827">
              <w:rPr>
                <w:rFonts w:ascii="Calibri" w:eastAsia="Calibri" w:hAnsi="Calibri" w:cs="Calibri"/>
                <w:sz w:val="20"/>
                <w:szCs w:val="20"/>
              </w:rPr>
              <w:t>Interventi di pulizia nell’area da parte di ditta</w:t>
            </w:r>
            <w:r>
              <w:t xml:space="preserve"> </w:t>
            </w:r>
            <w:r w:rsidRPr="373A4827">
              <w:rPr>
                <w:rFonts w:ascii="Calibri" w:eastAsia="Calibri" w:hAnsi="Calibri" w:cs="Calibri"/>
                <w:sz w:val="20"/>
                <w:szCs w:val="20"/>
              </w:rPr>
              <w:t>abilitata</w:t>
            </w:r>
          </w:p>
        </w:tc>
        <w:tc>
          <w:tcPr>
            <w:tcW w:w="1077" w:type="dxa"/>
            <w:vAlign w:val="center"/>
          </w:tcPr>
          <w:p w14:paraId="1C51B10D" w14:textId="77777777" w:rsidR="00851DC4" w:rsidRDefault="00851DC4" w:rsidP="006E2A48">
            <w:pPr>
              <w:spacing w:line="276" w:lineRule="auto"/>
              <w:jc w:val="center"/>
            </w:pPr>
            <w:r w:rsidRPr="373A4827">
              <w:rPr>
                <w:rFonts w:ascii="Calibri" w:eastAsia="Calibri" w:hAnsi="Calibri" w:cs="Calibri"/>
                <w:sz w:val="20"/>
                <w:szCs w:val="20"/>
              </w:rPr>
              <w:t>X</w:t>
            </w:r>
          </w:p>
        </w:tc>
        <w:tc>
          <w:tcPr>
            <w:tcW w:w="1077" w:type="dxa"/>
            <w:vAlign w:val="center"/>
          </w:tcPr>
          <w:p w14:paraId="0501EE68" w14:textId="0D849FDA" w:rsidR="00851DC4" w:rsidRDefault="00851DC4" w:rsidP="006E2A48">
            <w:pPr>
              <w:spacing w:line="276" w:lineRule="auto"/>
              <w:jc w:val="center"/>
            </w:pPr>
          </w:p>
        </w:tc>
      </w:tr>
    </w:tbl>
    <w:p w14:paraId="155BADEB" w14:textId="77777777" w:rsidR="00851DC4" w:rsidRDefault="00851DC4" w:rsidP="006E2A48">
      <w:pPr>
        <w:spacing w:line="276" w:lineRule="auto"/>
      </w:pPr>
      <w:r w:rsidRPr="373A4827">
        <w:rPr>
          <w:rFonts w:ascii="Calibri" w:eastAsia="Calibri" w:hAnsi="Calibri" w:cs="Calibri"/>
          <w:sz w:val="20"/>
          <w:szCs w:val="20"/>
        </w:rPr>
        <w:t xml:space="preserve"> </w:t>
      </w:r>
    </w:p>
    <w:p w14:paraId="792BC69E" w14:textId="6A4083DF" w:rsidR="00851DC4" w:rsidRPr="009A78D7" w:rsidRDefault="009A78D7" w:rsidP="006E2A48">
      <w:pPr>
        <w:pStyle w:val="Corpotesto"/>
        <w:spacing w:before="8" w:line="276" w:lineRule="auto"/>
        <w:rPr>
          <w:b/>
          <w:bCs/>
          <w:sz w:val="21"/>
        </w:rPr>
      </w:pPr>
      <w:r w:rsidRPr="009A78D7">
        <w:rPr>
          <w:b/>
          <w:bCs/>
          <w:sz w:val="21"/>
        </w:rPr>
        <w:t>Misure di gestione dei rischi individuati:</w:t>
      </w:r>
    </w:p>
    <w:p w14:paraId="480FFDB8" w14:textId="76404DF9" w:rsidR="009A78D7" w:rsidRPr="00804891" w:rsidRDefault="009A78D7" w:rsidP="006E2A48">
      <w:pPr>
        <w:pStyle w:val="Corpotesto"/>
        <w:spacing w:before="240" w:line="276" w:lineRule="auto"/>
        <w:ind w:left="425"/>
        <w:rPr>
          <w:i/>
          <w:iCs/>
          <w:sz w:val="18"/>
          <w:szCs w:val="22"/>
          <w:u w:val="single"/>
        </w:rPr>
      </w:pPr>
      <w:r w:rsidRPr="00804891">
        <w:rPr>
          <w:i/>
          <w:iCs/>
          <w:sz w:val="18"/>
          <w:szCs w:val="22"/>
          <w:u w:val="single"/>
        </w:rPr>
        <w:t>Circolazione di veicoli in aree esterne</w:t>
      </w:r>
    </w:p>
    <w:p w14:paraId="1BFC531A" w14:textId="666B7CF7" w:rsidR="009A78D7" w:rsidRDefault="009A78D7" w:rsidP="006E2A48">
      <w:pPr>
        <w:pStyle w:val="Corpotesto"/>
        <w:spacing w:line="276" w:lineRule="auto"/>
        <w:ind w:left="426"/>
        <w:rPr>
          <w:sz w:val="18"/>
          <w:szCs w:val="22"/>
        </w:rPr>
      </w:pPr>
      <w:r w:rsidRPr="009A78D7">
        <w:rPr>
          <w:b/>
          <w:bCs/>
          <w:sz w:val="18"/>
          <w:szCs w:val="22"/>
        </w:rPr>
        <w:t xml:space="preserve">Possibili danni: </w:t>
      </w:r>
      <w:r>
        <w:rPr>
          <w:sz w:val="18"/>
          <w:szCs w:val="22"/>
        </w:rPr>
        <w:t>urti, investimenti, incidenti, impatti tra veicoli</w:t>
      </w:r>
    </w:p>
    <w:p w14:paraId="1959407C" w14:textId="77777777" w:rsidR="009A78D7" w:rsidRDefault="009A78D7" w:rsidP="006E2A48">
      <w:pPr>
        <w:pStyle w:val="Corpotesto"/>
        <w:spacing w:line="276" w:lineRule="auto"/>
        <w:ind w:left="426"/>
        <w:rPr>
          <w:sz w:val="18"/>
          <w:szCs w:val="22"/>
        </w:rPr>
      </w:pPr>
      <w:r>
        <w:rPr>
          <w:b/>
          <w:bCs/>
          <w:sz w:val="18"/>
          <w:szCs w:val="22"/>
        </w:rPr>
        <w:t>Misure di gestione:</w:t>
      </w:r>
      <w:r>
        <w:rPr>
          <w:sz w:val="18"/>
          <w:szCs w:val="22"/>
        </w:rPr>
        <w:t xml:space="preserve"> </w:t>
      </w:r>
    </w:p>
    <w:p w14:paraId="45A4F3D9" w14:textId="21FA45EC" w:rsidR="009A78D7" w:rsidRDefault="009A78D7" w:rsidP="006E2A48">
      <w:pPr>
        <w:pStyle w:val="Corpotesto"/>
        <w:numPr>
          <w:ilvl w:val="0"/>
          <w:numId w:val="16"/>
        </w:numPr>
        <w:spacing w:line="276" w:lineRule="auto"/>
        <w:rPr>
          <w:sz w:val="18"/>
          <w:szCs w:val="22"/>
        </w:rPr>
      </w:pPr>
      <w:r w:rsidRPr="009A78D7">
        <w:rPr>
          <w:sz w:val="18"/>
          <w:szCs w:val="22"/>
        </w:rPr>
        <w:t>Procedere nelle aree esterne a passo d’uomo</w:t>
      </w:r>
    </w:p>
    <w:p w14:paraId="58BBD496" w14:textId="5A1A7FC8" w:rsidR="009A78D7" w:rsidRPr="009A78D7" w:rsidRDefault="009A78D7" w:rsidP="006E2A48">
      <w:pPr>
        <w:pStyle w:val="Corpotesto"/>
        <w:numPr>
          <w:ilvl w:val="0"/>
          <w:numId w:val="16"/>
        </w:numPr>
        <w:spacing w:line="276" w:lineRule="auto"/>
        <w:rPr>
          <w:sz w:val="18"/>
          <w:szCs w:val="22"/>
        </w:rPr>
      </w:pPr>
      <w:r w:rsidRPr="009A78D7">
        <w:rPr>
          <w:sz w:val="18"/>
          <w:szCs w:val="22"/>
        </w:rPr>
        <w:t>Rispettare la segnaletica presente e le norme del codice della strada</w:t>
      </w:r>
    </w:p>
    <w:p w14:paraId="38D77315" w14:textId="784BF6FE" w:rsidR="009A78D7" w:rsidRPr="009A78D7" w:rsidRDefault="009A78D7" w:rsidP="006E2A48">
      <w:pPr>
        <w:pStyle w:val="Corpotesto"/>
        <w:numPr>
          <w:ilvl w:val="0"/>
          <w:numId w:val="16"/>
        </w:numPr>
        <w:spacing w:line="276" w:lineRule="auto"/>
        <w:rPr>
          <w:sz w:val="18"/>
          <w:szCs w:val="22"/>
        </w:rPr>
      </w:pPr>
      <w:r w:rsidRPr="009A78D7">
        <w:rPr>
          <w:sz w:val="18"/>
          <w:szCs w:val="22"/>
        </w:rPr>
        <w:t>Dare sempre la precedenza ai pedoni</w:t>
      </w:r>
    </w:p>
    <w:p w14:paraId="44A5F928" w14:textId="283A249D" w:rsidR="009A78D7" w:rsidRDefault="009A78D7" w:rsidP="006E2A48">
      <w:pPr>
        <w:pStyle w:val="Corpotesto"/>
        <w:numPr>
          <w:ilvl w:val="0"/>
          <w:numId w:val="16"/>
        </w:numPr>
        <w:spacing w:line="276" w:lineRule="auto"/>
        <w:rPr>
          <w:sz w:val="18"/>
          <w:szCs w:val="22"/>
        </w:rPr>
      </w:pPr>
      <w:r w:rsidRPr="009A78D7">
        <w:rPr>
          <w:sz w:val="18"/>
          <w:szCs w:val="22"/>
        </w:rPr>
        <w:t>Non sostare o parcheggiare davanti a presidi antincendio, alla</w:t>
      </w:r>
      <w:r>
        <w:rPr>
          <w:sz w:val="18"/>
          <w:szCs w:val="22"/>
        </w:rPr>
        <w:t xml:space="preserve"> </w:t>
      </w:r>
      <w:r w:rsidRPr="009A78D7">
        <w:rPr>
          <w:sz w:val="18"/>
          <w:szCs w:val="22"/>
        </w:rPr>
        <w:t>segnaletica di sicurezza e alle uscite di emergenza</w:t>
      </w:r>
    </w:p>
    <w:p w14:paraId="4844DFBC" w14:textId="48D20C38" w:rsidR="009A78D7" w:rsidRPr="009A78D7" w:rsidRDefault="009A78D7" w:rsidP="006E2A48">
      <w:pPr>
        <w:pStyle w:val="Corpotesto"/>
        <w:numPr>
          <w:ilvl w:val="0"/>
          <w:numId w:val="16"/>
        </w:numPr>
        <w:spacing w:line="276" w:lineRule="auto"/>
        <w:rPr>
          <w:sz w:val="18"/>
          <w:szCs w:val="22"/>
        </w:rPr>
      </w:pPr>
      <w:r w:rsidRPr="009A78D7">
        <w:rPr>
          <w:sz w:val="18"/>
          <w:szCs w:val="22"/>
        </w:rPr>
        <w:t>Camminare sui marciapiedi o lungo i percorsi pedonali, ove presenti, e</w:t>
      </w:r>
      <w:r>
        <w:rPr>
          <w:sz w:val="18"/>
          <w:szCs w:val="22"/>
        </w:rPr>
        <w:t xml:space="preserve"> </w:t>
      </w:r>
      <w:r w:rsidRPr="009A78D7">
        <w:rPr>
          <w:sz w:val="18"/>
          <w:szCs w:val="22"/>
        </w:rPr>
        <w:t>comunque lungo il margine delle vie carrabili</w:t>
      </w:r>
    </w:p>
    <w:p w14:paraId="062645D1" w14:textId="02B933B0" w:rsidR="009A78D7" w:rsidRPr="009A78D7" w:rsidRDefault="009A78D7" w:rsidP="006E2A48">
      <w:pPr>
        <w:pStyle w:val="Corpotesto"/>
        <w:numPr>
          <w:ilvl w:val="0"/>
          <w:numId w:val="16"/>
        </w:numPr>
        <w:spacing w:line="276" w:lineRule="auto"/>
        <w:rPr>
          <w:sz w:val="18"/>
          <w:szCs w:val="22"/>
        </w:rPr>
      </w:pPr>
      <w:r w:rsidRPr="009A78D7">
        <w:rPr>
          <w:sz w:val="18"/>
          <w:szCs w:val="22"/>
        </w:rPr>
        <w:t>Nell’attraversamento della sezione carrabile, porre attenzione all’eventuale</w:t>
      </w:r>
      <w:r>
        <w:rPr>
          <w:sz w:val="18"/>
          <w:szCs w:val="22"/>
        </w:rPr>
        <w:t xml:space="preserve"> </w:t>
      </w:r>
      <w:r w:rsidRPr="009A78D7">
        <w:rPr>
          <w:sz w:val="18"/>
          <w:szCs w:val="22"/>
        </w:rPr>
        <w:t>presenza di automezzi in circolazione</w:t>
      </w:r>
    </w:p>
    <w:p w14:paraId="2FE60169" w14:textId="3A078221" w:rsidR="009A78D7" w:rsidRPr="009A78D7" w:rsidRDefault="009A78D7" w:rsidP="006E2A48">
      <w:pPr>
        <w:pStyle w:val="Corpotesto"/>
        <w:numPr>
          <w:ilvl w:val="0"/>
          <w:numId w:val="16"/>
        </w:numPr>
        <w:spacing w:line="276" w:lineRule="auto"/>
        <w:rPr>
          <w:sz w:val="18"/>
          <w:szCs w:val="22"/>
        </w:rPr>
      </w:pPr>
      <w:r w:rsidRPr="009A78D7">
        <w:rPr>
          <w:sz w:val="18"/>
          <w:szCs w:val="22"/>
        </w:rPr>
        <w:t xml:space="preserve">Non entrare in aree </w:t>
      </w:r>
      <w:r w:rsidR="00511928">
        <w:rPr>
          <w:sz w:val="18"/>
          <w:szCs w:val="22"/>
        </w:rPr>
        <w:t>interessate dallo</w:t>
      </w:r>
      <w:r w:rsidRPr="009A78D7">
        <w:rPr>
          <w:sz w:val="18"/>
          <w:szCs w:val="22"/>
        </w:rPr>
        <w:t xml:space="preserve"> svolgimento di attività, se non</w:t>
      </w:r>
      <w:r>
        <w:rPr>
          <w:sz w:val="18"/>
          <w:szCs w:val="22"/>
        </w:rPr>
        <w:t xml:space="preserve"> </w:t>
      </w:r>
      <w:r w:rsidRPr="009A78D7">
        <w:rPr>
          <w:sz w:val="18"/>
          <w:szCs w:val="22"/>
        </w:rPr>
        <w:t>autorizzati, ed in ogni caso attenersi alle disposizioni del personale che esegue</w:t>
      </w:r>
      <w:r>
        <w:rPr>
          <w:sz w:val="18"/>
          <w:szCs w:val="22"/>
        </w:rPr>
        <w:t xml:space="preserve"> </w:t>
      </w:r>
      <w:r w:rsidRPr="009A78D7">
        <w:rPr>
          <w:sz w:val="18"/>
          <w:szCs w:val="22"/>
        </w:rPr>
        <w:t>i lavori</w:t>
      </w:r>
    </w:p>
    <w:p w14:paraId="599B6777" w14:textId="4208492A" w:rsidR="009A78D7" w:rsidRPr="009A78D7" w:rsidRDefault="009A78D7" w:rsidP="006E2A48">
      <w:pPr>
        <w:pStyle w:val="Corpotesto"/>
        <w:numPr>
          <w:ilvl w:val="0"/>
          <w:numId w:val="16"/>
        </w:numPr>
        <w:spacing w:line="276" w:lineRule="auto"/>
        <w:ind w:right="303"/>
        <w:rPr>
          <w:sz w:val="18"/>
          <w:szCs w:val="22"/>
        </w:rPr>
      </w:pPr>
      <w:r w:rsidRPr="009A78D7">
        <w:rPr>
          <w:sz w:val="18"/>
          <w:szCs w:val="22"/>
        </w:rPr>
        <w:t>Non sostare dietro gli automezzi in sosta o in manovra, né in prossimità di</w:t>
      </w:r>
      <w:r>
        <w:rPr>
          <w:sz w:val="18"/>
          <w:szCs w:val="22"/>
        </w:rPr>
        <w:t xml:space="preserve"> </w:t>
      </w:r>
      <w:r w:rsidRPr="009A78D7">
        <w:rPr>
          <w:sz w:val="18"/>
          <w:szCs w:val="22"/>
        </w:rPr>
        <w:t>carichi sospesi e di postazioni di lavoro sopraelevate con personale in quota</w:t>
      </w:r>
    </w:p>
    <w:p w14:paraId="047FC975" w14:textId="2B6D37ED" w:rsidR="009A78D7" w:rsidRPr="00804891" w:rsidRDefault="009A78D7" w:rsidP="006E2A48">
      <w:pPr>
        <w:pStyle w:val="Corpotesto"/>
        <w:spacing w:before="240" w:line="276" w:lineRule="auto"/>
        <w:ind w:left="426"/>
        <w:rPr>
          <w:i/>
          <w:iCs/>
          <w:sz w:val="18"/>
          <w:szCs w:val="22"/>
          <w:u w:val="single"/>
        </w:rPr>
      </w:pPr>
      <w:r w:rsidRPr="00804891">
        <w:rPr>
          <w:i/>
          <w:iCs/>
          <w:sz w:val="18"/>
          <w:szCs w:val="22"/>
          <w:u w:val="single"/>
        </w:rPr>
        <w:t>Operazioni di movimentazione dei carichi</w:t>
      </w:r>
    </w:p>
    <w:p w14:paraId="1173B25A" w14:textId="77777777" w:rsidR="00CB10C7" w:rsidRDefault="009A78D7" w:rsidP="006E2A48">
      <w:pPr>
        <w:pStyle w:val="Corpotesto"/>
        <w:spacing w:line="276" w:lineRule="auto"/>
        <w:ind w:left="426"/>
        <w:rPr>
          <w:sz w:val="18"/>
          <w:szCs w:val="22"/>
        </w:rPr>
      </w:pPr>
      <w:r w:rsidRPr="009A78D7">
        <w:rPr>
          <w:b/>
          <w:bCs/>
          <w:sz w:val="18"/>
          <w:szCs w:val="22"/>
        </w:rPr>
        <w:t xml:space="preserve">Possibili danni: </w:t>
      </w:r>
      <w:r w:rsidR="00CB10C7">
        <w:rPr>
          <w:sz w:val="18"/>
          <w:szCs w:val="22"/>
        </w:rPr>
        <w:t>disturbi muscolo scheletrici, urti, cadute, scivolamenti nelle fasi di trasporto, inciampi</w:t>
      </w:r>
    </w:p>
    <w:p w14:paraId="6E1CBE54" w14:textId="1E8DCF9C" w:rsidR="00CB10C7" w:rsidRDefault="009A78D7" w:rsidP="006E2A48">
      <w:pPr>
        <w:pStyle w:val="Corpotesto"/>
        <w:spacing w:line="276" w:lineRule="auto"/>
        <w:ind w:left="426"/>
        <w:rPr>
          <w:sz w:val="18"/>
          <w:szCs w:val="22"/>
        </w:rPr>
      </w:pPr>
      <w:r>
        <w:rPr>
          <w:sz w:val="18"/>
          <w:szCs w:val="22"/>
        </w:rPr>
        <w:t>R</w:t>
      </w:r>
      <w:r w:rsidRPr="009A78D7">
        <w:rPr>
          <w:sz w:val="18"/>
          <w:szCs w:val="22"/>
        </w:rPr>
        <w:t>ischi dorso-lombari. La movimentazione manuale di un</w:t>
      </w:r>
      <w:r>
        <w:rPr>
          <w:sz w:val="18"/>
          <w:szCs w:val="22"/>
        </w:rPr>
        <w:t xml:space="preserve"> </w:t>
      </w:r>
      <w:r w:rsidRPr="009A78D7">
        <w:rPr>
          <w:sz w:val="18"/>
          <w:szCs w:val="22"/>
        </w:rPr>
        <w:t>carico può costituire un rischio tra l'altro dorso-lombare nei casi</w:t>
      </w:r>
      <w:r>
        <w:rPr>
          <w:sz w:val="18"/>
          <w:szCs w:val="22"/>
        </w:rPr>
        <w:t xml:space="preserve"> </w:t>
      </w:r>
      <w:r w:rsidRPr="009A78D7">
        <w:rPr>
          <w:sz w:val="18"/>
          <w:szCs w:val="22"/>
        </w:rPr>
        <w:t xml:space="preserve">seguenti: </w:t>
      </w:r>
    </w:p>
    <w:p w14:paraId="2AAC7D57" w14:textId="77777777" w:rsidR="00CB10C7" w:rsidRDefault="009A78D7" w:rsidP="006E2A48">
      <w:pPr>
        <w:pStyle w:val="Corpotesto"/>
        <w:numPr>
          <w:ilvl w:val="0"/>
          <w:numId w:val="18"/>
        </w:numPr>
        <w:spacing w:line="276" w:lineRule="auto"/>
        <w:rPr>
          <w:sz w:val="18"/>
          <w:szCs w:val="22"/>
        </w:rPr>
      </w:pPr>
      <w:r w:rsidRPr="009A78D7">
        <w:rPr>
          <w:sz w:val="18"/>
          <w:szCs w:val="22"/>
        </w:rPr>
        <w:t xml:space="preserve">-il carico è troppo pesante; </w:t>
      </w:r>
    </w:p>
    <w:p w14:paraId="64200EED" w14:textId="77777777" w:rsidR="00CB10C7" w:rsidRDefault="009A78D7" w:rsidP="006E2A48">
      <w:pPr>
        <w:pStyle w:val="Corpotesto"/>
        <w:numPr>
          <w:ilvl w:val="0"/>
          <w:numId w:val="18"/>
        </w:numPr>
        <w:spacing w:line="276" w:lineRule="auto"/>
        <w:rPr>
          <w:sz w:val="18"/>
          <w:szCs w:val="22"/>
        </w:rPr>
      </w:pPr>
      <w:r w:rsidRPr="009A78D7">
        <w:rPr>
          <w:sz w:val="18"/>
          <w:szCs w:val="22"/>
        </w:rPr>
        <w:t>-è ingombrante o difficile da</w:t>
      </w:r>
      <w:r>
        <w:rPr>
          <w:sz w:val="18"/>
          <w:szCs w:val="22"/>
        </w:rPr>
        <w:t xml:space="preserve"> </w:t>
      </w:r>
      <w:r w:rsidRPr="009A78D7">
        <w:rPr>
          <w:sz w:val="18"/>
          <w:szCs w:val="22"/>
        </w:rPr>
        <w:t xml:space="preserve">afferrare; </w:t>
      </w:r>
    </w:p>
    <w:p w14:paraId="65649516" w14:textId="77777777" w:rsidR="00CB10C7" w:rsidRDefault="009A78D7" w:rsidP="006E2A48">
      <w:pPr>
        <w:pStyle w:val="Corpotesto"/>
        <w:numPr>
          <w:ilvl w:val="0"/>
          <w:numId w:val="18"/>
        </w:numPr>
        <w:spacing w:line="276" w:lineRule="auto"/>
        <w:rPr>
          <w:sz w:val="18"/>
          <w:szCs w:val="22"/>
        </w:rPr>
      </w:pPr>
      <w:r w:rsidRPr="009A78D7">
        <w:rPr>
          <w:sz w:val="18"/>
          <w:szCs w:val="22"/>
        </w:rPr>
        <w:t>-è in equilibrio instabile o il suo contenuto rischia di</w:t>
      </w:r>
      <w:r>
        <w:rPr>
          <w:sz w:val="18"/>
          <w:szCs w:val="22"/>
        </w:rPr>
        <w:t xml:space="preserve"> </w:t>
      </w:r>
      <w:r w:rsidRPr="009A78D7">
        <w:rPr>
          <w:sz w:val="18"/>
          <w:szCs w:val="22"/>
        </w:rPr>
        <w:t xml:space="preserve">spostarsi; </w:t>
      </w:r>
    </w:p>
    <w:p w14:paraId="7A70A3D2" w14:textId="77777777" w:rsidR="00CB10C7" w:rsidRDefault="009A78D7" w:rsidP="006E2A48">
      <w:pPr>
        <w:pStyle w:val="Corpotesto"/>
        <w:numPr>
          <w:ilvl w:val="0"/>
          <w:numId w:val="18"/>
        </w:numPr>
        <w:spacing w:line="276" w:lineRule="auto"/>
        <w:rPr>
          <w:sz w:val="18"/>
          <w:szCs w:val="22"/>
        </w:rPr>
      </w:pPr>
      <w:r w:rsidRPr="009A78D7">
        <w:rPr>
          <w:sz w:val="18"/>
          <w:szCs w:val="22"/>
        </w:rPr>
        <w:t>-è collocato in una posizione tale per cui deve essere</w:t>
      </w:r>
      <w:r w:rsidR="00CB10C7">
        <w:rPr>
          <w:sz w:val="18"/>
          <w:szCs w:val="22"/>
        </w:rPr>
        <w:t xml:space="preserve"> </w:t>
      </w:r>
      <w:r w:rsidR="00CB10C7" w:rsidRPr="00CB10C7">
        <w:rPr>
          <w:sz w:val="18"/>
          <w:szCs w:val="22"/>
        </w:rPr>
        <w:t>tenuto o maneggiato ad una certa distanza dal tronco o con una</w:t>
      </w:r>
      <w:r w:rsidR="00CB10C7">
        <w:rPr>
          <w:sz w:val="18"/>
          <w:szCs w:val="22"/>
        </w:rPr>
        <w:t xml:space="preserve"> </w:t>
      </w:r>
      <w:r w:rsidR="00CB10C7" w:rsidRPr="00CB10C7">
        <w:rPr>
          <w:sz w:val="18"/>
          <w:szCs w:val="22"/>
        </w:rPr>
        <w:t xml:space="preserve">torsione o inclinazione del tronco; </w:t>
      </w:r>
    </w:p>
    <w:p w14:paraId="3A29B97F" w14:textId="7972D3C0" w:rsidR="00CB10C7" w:rsidRPr="003F6539" w:rsidRDefault="00CB10C7" w:rsidP="00514785">
      <w:pPr>
        <w:pStyle w:val="Corpotesto"/>
        <w:numPr>
          <w:ilvl w:val="0"/>
          <w:numId w:val="18"/>
        </w:numPr>
        <w:spacing w:line="276" w:lineRule="auto"/>
        <w:rPr>
          <w:sz w:val="18"/>
          <w:szCs w:val="22"/>
        </w:rPr>
      </w:pPr>
      <w:r w:rsidRPr="00CB10C7">
        <w:rPr>
          <w:sz w:val="18"/>
          <w:szCs w:val="22"/>
        </w:rPr>
        <w:t>-può, a motivo della struttura</w:t>
      </w:r>
      <w:r>
        <w:rPr>
          <w:sz w:val="18"/>
          <w:szCs w:val="22"/>
        </w:rPr>
        <w:t xml:space="preserve"> </w:t>
      </w:r>
      <w:r w:rsidRPr="00CB10C7">
        <w:rPr>
          <w:sz w:val="18"/>
          <w:szCs w:val="22"/>
        </w:rPr>
        <w:t>esterna e/o della consistenza, comportare lesioni per il lavoratore,</w:t>
      </w:r>
      <w:r w:rsidR="00514785">
        <w:rPr>
          <w:sz w:val="18"/>
          <w:szCs w:val="22"/>
        </w:rPr>
        <w:t xml:space="preserve"> </w:t>
      </w:r>
      <w:r w:rsidRPr="003F6539">
        <w:rPr>
          <w:sz w:val="18"/>
          <w:szCs w:val="22"/>
        </w:rPr>
        <w:t xml:space="preserve">in particolare in caso di urto lo sforzo fisico può presentare un rischio tra l'altro dorso-lombare nei seguenti casi: </w:t>
      </w:r>
    </w:p>
    <w:p w14:paraId="2D84C906" w14:textId="77777777" w:rsidR="00CB10C7" w:rsidRDefault="00CB10C7" w:rsidP="006E2A48">
      <w:pPr>
        <w:pStyle w:val="Corpotesto"/>
        <w:numPr>
          <w:ilvl w:val="0"/>
          <w:numId w:val="17"/>
        </w:numPr>
        <w:spacing w:line="276" w:lineRule="auto"/>
        <w:rPr>
          <w:sz w:val="18"/>
          <w:szCs w:val="22"/>
        </w:rPr>
      </w:pPr>
      <w:r w:rsidRPr="00CB10C7">
        <w:rPr>
          <w:sz w:val="18"/>
          <w:szCs w:val="22"/>
        </w:rPr>
        <w:t xml:space="preserve">-è eccessivo; </w:t>
      </w:r>
    </w:p>
    <w:p w14:paraId="51FCFA0D" w14:textId="34503837" w:rsidR="00CB10C7" w:rsidRPr="00CB10C7" w:rsidRDefault="00CB10C7" w:rsidP="006E2A48">
      <w:pPr>
        <w:pStyle w:val="Corpotesto"/>
        <w:numPr>
          <w:ilvl w:val="0"/>
          <w:numId w:val="17"/>
        </w:numPr>
        <w:spacing w:line="276" w:lineRule="auto"/>
        <w:rPr>
          <w:sz w:val="18"/>
          <w:szCs w:val="22"/>
        </w:rPr>
      </w:pPr>
      <w:r w:rsidRPr="00CB10C7">
        <w:rPr>
          <w:sz w:val="18"/>
          <w:szCs w:val="22"/>
        </w:rPr>
        <w:t>-può</w:t>
      </w:r>
      <w:r>
        <w:rPr>
          <w:sz w:val="18"/>
          <w:szCs w:val="22"/>
        </w:rPr>
        <w:t xml:space="preserve"> </w:t>
      </w:r>
      <w:r w:rsidRPr="00CB10C7">
        <w:rPr>
          <w:sz w:val="18"/>
          <w:szCs w:val="22"/>
        </w:rPr>
        <w:t>essere effettuato soltanto con un movimento di torsione del tronco;</w:t>
      </w:r>
    </w:p>
    <w:p w14:paraId="27C75AA3" w14:textId="77777777" w:rsidR="00CB10C7" w:rsidRDefault="00CB10C7" w:rsidP="006E2A48">
      <w:pPr>
        <w:pStyle w:val="Corpotesto"/>
        <w:numPr>
          <w:ilvl w:val="0"/>
          <w:numId w:val="17"/>
        </w:numPr>
        <w:spacing w:line="276" w:lineRule="auto"/>
        <w:rPr>
          <w:sz w:val="18"/>
          <w:szCs w:val="22"/>
        </w:rPr>
      </w:pPr>
      <w:r w:rsidRPr="00CB10C7">
        <w:rPr>
          <w:sz w:val="18"/>
          <w:szCs w:val="22"/>
        </w:rPr>
        <w:t xml:space="preserve">-può comportare un movimento brusco del carico; </w:t>
      </w:r>
    </w:p>
    <w:p w14:paraId="7C5DD6E8" w14:textId="09AC1E5B" w:rsidR="009A78D7" w:rsidRPr="009A78D7" w:rsidRDefault="00CB10C7" w:rsidP="006E2A48">
      <w:pPr>
        <w:pStyle w:val="Corpotesto"/>
        <w:numPr>
          <w:ilvl w:val="0"/>
          <w:numId w:val="17"/>
        </w:numPr>
        <w:spacing w:line="276" w:lineRule="auto"/>
        <w:rPr>
          <w:sz w:val="18"/>
          <w:szCs w:val="22"/>
        </w:rPr>
      </w:pPr>
      <w:r w:rsidRPr="00CB10C7">
        <w:rPr>
          <w:sz w:val="18"/>
          <w:szCs w:val="22"/>
        </w:rPr>
        <w:t>-è compiuto con</w:t>
      </w:r>
      <w:r>
        <w:rPr>
          <w:sz w:val="18"/>
          <w:szCs w:val="22"/>
        </w:rPr>
        <w:t xml:space="preserve"> </w:t>
      </w:r>
      <w:r w:rsidRPr="00CB10C7">
        <w:rPr>
          <w:sz w:val="18"/>
          <w:szCs w:val="22"/>
        </w:rPr>
        <w:t>il corpo in posizione instabile.</w:t>
      </w:r>
    </w:p>
    <w:p w14:paraId="42CFAFA7" w14:textId="77777777" w:rsidR="00CB10C7" w:rsidRDefault="009A78D7" w:rsidP="006E2A48">
      <w:pPr>
        <w:pStyle w:val="Corpotesto"/>
        <w:spacing w:line="276" w:lineRule="auto"/>
        <w:ind w:left="426"/>
        <w:rPr>
          <w:sz w:val="18"/>
          <w:szCs w:val="22"/>
        </w:rPr>
      </w:pPr>
      <w:r>
        <w:rPr>
          <w:b/>
          <w:bCs/>
          <w:sz w:val="18"/>
          <w:szCs w:val="22"/>
        </w:rPr>
        <w:t>Misure di gestione:</w:t>
      </w:r>
      <w:r>
        <w:rPr>
          <w:sz w:val="18"/>
          <w:szCs w:val="22"/>
        </w:rPr>
        <w:t xml:space="preserve"> </w:t>
      </w:r>
    </w:p>
    <w:p w14:paraId="5B596F54" w14:textId="604E43BE" w:rsidR="009A78D7" w:rsidRPr="00BE6648" w:rsidRDefault="009A78D7" w:rsidP="00514785">
      <w:pPr>
        <w:pStyle w:val="Corpotesto"/>
        <w:numPr>
          <w:ilvl w:val="0"/>
          <w:numId w:val="19"/>
        </w:numPr>
        <w:spacing w:line="276" w:lineRule="auto"/>
        <w:rPr>
          <w:sz w:val="18"/>
          <w:szCs w:val="22"/>
        </w:rPr>
      </w:pPr>
      <w:r w:rsidRPr="00514785">
        <w:rPr>
          <w:b/>
          <w:bCs/>
          <w:sz w:val="18"/>
        </w:rPr>
        <w:t>informazione.</w:t>
      </w:r>
      <w:r w:rsidRPr="009A78D7">
        <w:rPr>
          <w:sz w:val="18"/>
          <w:szCs w:val="22"/>
        </w:rPr>
        <w:t xml:space="preserve"> Il datore di</w:t>
      </w:r>
      <w:r>
        <w:rPr>
          <w:sz w:val="18"/>
          <w:szCs w:val="22"/>
        </w:rPr>
        <w:t xml:space="preserve"> </w:t>
      </w:r>
      <w:r w:rsidRPr="009A78D7">
        <w:rPr>
          <w:sz w:val="18"/>
          <w:szCs w:val="22"/>
        </w:rPr>
        <w:t>lavoro fornisce ai lavoratori informazioni, in particolare per quanto</w:t>
      </w:r>
      <w:r>
        <w:rPr>
          <w:sz w:val="18"/>
          <w:szCs w:val="22"/>
        </w:rPr>
        <w:t xml:space="preserve"> </w:t>
      </w:r>
      <w:r w:rsidRPr="009A78D7">
        <w:rPr>
          <w:sz w:val="18"/>
          <w:szCs w:val="22"/>
        </w:rPr>
        <w:t>riguarda: a) il peso di</w:t>
      </w:r>
      <w:r w:rsidR="001359A6">
        <w:rPr>
          <w:sz w:val="18"/>
          <w:szCs w:val="22"/>
        </w:rPr>
        <w:t xml:space="preserve"> </w:t>
      </w:r>
      <w:r w:rsidR="001359A6" w:rsidRPr="001359A6">
        <w:rPr>
          <w:sz w:val="18"/>
          <w:szCs w:val="22"/>
        </w:rPr>
        <w:t>u</w:t>
      </w:r>
      <w:r w:rsidRPr="001359A6">
        <w:rPr>
          <w:sz w:val="18"/>
          <w:szCs w:val="22"/>
        </w:rPr>
        <w:t xml:space="preserve">n carico; b) il centro di gravità o il lato più pesante nel caso in cui il contenuto di un imballaggio abbia una collocazione eccentrica; c) la movimentazione corretta dei carichi e i rischi che i lavoratori corrono se queste </w:t>
      </w:r>
      <w:r w:rsidRPr="00BE6648">
        <w:rPr>
          <w:sz w:val="18"/>
          <w:szCs w:val="22"/>
        </w:rPr>
        <w:t xml:space="preserve">attività non vengono eseguite in maniera corretta. </w:t>
      </w:r>
    </w:p>
    <w:p w14:paraId="4F2314DA" w14:textId="0632C40B" w:rsidR="009A78D7" w:rsidRPr="00BE6648" w:rsidRDefault="00CB10C7" w:rsidP="00514785">
      <w:pPr>
        <w:pStyle w:val="Corpotesto"/>
        <w:numPr>
          <w:ilvl w:val="0"/>
          <w:numId w:val="16"/>
        </w:numPr>
        <w:spacing w:line="276" w:lineRule="auto"/>
        <w:rPr>
          <w:sz w:val="18"/>
          <w:szCs w:val="22"/>
        </w:rPr>
      </w:pPr>
      <w:r w:rsidRPr="00514785">
        <w:rPr>
          <w:b/>
          <w:bCs/>
          <w:sz w:val="18"/>
          <w:szCs w:val="22"/>
        </w:rPr>
        <w:t>Attrezzature</w:t>
      </w:r>
      <w:r>
        <w:rPr>
          <w:sz w:val="18"/>
          <w:szCs w:val="22"/>
        </w:rPr>
        <w:t xml:space="preserve">: </w:t>
      </w:r>
      <w:r w:rsidR="009A78D7" w:rsidRPr="009A78D7">
        <w:rPr>
          <w:sz w:val="18"/>
          <w:szCs w:val="22"/>
        </w:rPr>
        <w:t>Il datore di lavoro adotta le misure</w:t>
      </w:r>
      <w:r w:rsidR="009A78D7">
        <w:rPr>
          <w:sz w:val="18"/>
          <w:szCs w:val="22"/>
        </w:rPr>
        <w:t xml:space="preserve"> </w:t>
      </w:r>
      <w:r w:rsidR="009A78D7" w:rsidRPr="009A78D7">
        <w:rPr>
          <w:sz w:val="18"/>
          <w:szCs w:val="22"/>
        </w:rPr>
        <w:t xml:space="preserve">organizzative necessarie o ricorre ai mezzi appropriati, </w:t>
      </w:r>
      <w:r w:rsidR="009A78D7" w:rsidRPr="00BE6648">
        <w:rPr>
          <w:sz w:val="18"/>
          <w:szCs w:val="22"/>
        </w:rPr>
        <w:t>in particolare attrezzature meccaniche, per evitare la necessità di una movimentazione manuale dei carichi da parte dei lavoratori.</w:t>
      </w:r>
    </w:p>
    <w:p w14:paraId="3C17A888" w14:textId="41624DE4" w:rsidR="009A78D7" w:rsidRDefault="009A78D7" w:rsidP="006E2A48">
      <w:pPr>
        <w:pStyle w:val="Corpotesto"/>
        <w:numPr>
          <w:ilvl w:val="0"/>
          <w:numId w:val="16"/>
        </w:numPr>
        <w:spacing w:line="276" w:lineRule="auto"/>
        <w:rPr>
          <w:sz w:val="18"/>
          <w:szCs w:val="22"/>
        </w:rPr>
      </w:pPr>
      <w:r w:rsidRPr="00514785">
        <w:rPr>
          <w:b/>
          <w:bCs/>
          <w:sz w:val="18"/>
          <w:szCs w:val="22"/>
        </w:rPr>
        <w:t>organizzazione del lavoro.</w:t>
      </w:r>
      <w:r>
        <w:rPr>
          <w:sz w:val="18"/>
          <w:szCs w:val="22"/>
        </w:rPr>
        <w:t xml:space="preserve"> </w:t>
      </w:r>
      <w:r w:rsidRPr="009A78D7">
        <w:rPr>
          <w:sz w:val="18"/>
          <w:szCs w:val="22"/>
        </w:rPr>
        <w:t>Qualora non sia possibile evitare la movimentazione manuale dei</w:t>
      </w:r>
      <w:r>
        <w:rPr>
          <w:sz w:val="18"/>
          <w:szCs w:val="22"/>
        </w:rPr>
        <w:t xml:space="preserve"> </w:t>
      </w:r>
      <w:r w:rsidRPr="009A78D7">
        <w:rPr>
          <w:sz w:val="18"/>
          <w:szCs w:val="22"/>
        </w:rPr>
        <w:t>carichi ad opera dei lavoratori, il datore di lavoro adotta le misure</w:t>
      </w:r>
      <w:r>
        <w:rPr>
          <w:sz w:val="18"/>
          <w:szCs w:val="22"/>
        </w:rPr>
        <w:t xml:space="preserve"> </w:t>
      </w:r>
      <w:r w:rsidRPr="009A78D7">
        <w:rPr>
          <w:sz w:val="18"/>
          <w:szCs w:val="22"/>
        </w:rPr>
        <w:t xml:space="preserve">organizzative necessarie, ricorre ai mezzi appropriati o fornisce </w:t>
      </w:r>
      <w:r w:rsidRPr="009A78D7">
        <w:rPr>
          <w:sz w:val="18"/>
          <w:szCs w:val="22"/>
        </w:rPr>
        <w:lastRenderedPageBreak/>
        <w:t>ai</w:t>
      </w:r>
      <w:r>
        <w:rPr>
          <w:sz w:val="18"/>
          <w:szCs w:val="22"/>
        </w:rPr>
        <w:t xml:space="preserve"> </w:t>
      </w:r>
      <w:r w:rsidRPr="009A78D7">
        <w:rPr>
          <w:sz w:val="18"/>
          <w:szCs w:val="22"/>
        </w:rPr>
        <w:t>lavoratori stessi i mezzi adeguati, allo scopo di ridurre il rischio che</w:t>
      </w:r>
      <w:r>
        <w:rPr>
          <w:sz w:val="18"/>
          <w:szCs w:val="22"/>
        </w:rPr>
        <w:t xml:space="preserve"> </w:t>
      </w:r>
      <w:r w:rsidRPr="009A78D7">
        <w:rPr>
          <w:sz w:val="18"/>
          <w:szCs w:val="22"/>
        </w:rPr>
        <w:t>comporta la movimentazione manuale di detti carichi. Nel caso in</w:t>
      </w:r>
      <w:r>
        <w:rPr>
          <w:sz w:val="18"/>
          <w:szCs w:val="22"/>
        </w:rPr>
        <w:t xml:space="preserve"> </w:t>
      </w:r>
      <w:r w:rsidRPr="009A78D7">
        <w:rPr>
          <w:sz w:val="18"/>
          <w:szCs w:val="22"/>
        </w:rPr>
        <w:t>cui la necessità di una movimentazione manuale di un carico ad</w:t>
      </w:r>
      <w:r>
        <w:rPr>
          <w:sz w:val="18"/>
          <w:szCs w:val="22"/>
        </w:rPr>
        <w:t xml:space="preserve"> </w:t>
      </w:r>
      <w:r w:rsidRPr="009A78D7">
        <w:rPr>
          <w:sz w:val="18"/>
          <w:szCs w:val="22"/>
        </w:rPr>
        <w:t>opera del lavoratore non può essere evitata, il datore di lavoro</w:t>
      </w:r>
      <w:r>
        <w:rPr>
          <w:sz w:val="18"/>
          <w:szCs w:val="22"/>
        </w:rPr>
        <w:t xml:space="preserve"> </w:t>
      </w:r>
      <w:r w:rsidRPr="009A78D7">
        <w:rPr>
          <w:sz w:val="18"/>
          <w:szCs w:val="22"/>
        </w:rPr>
        <w:t>organizza i posti di lavoro in modo che detta movimentazione sia</w:t>
      </w:r>
      <w:r>
        <w:rPr>
          <w:sz w:val="18"/>
          <w:szCs w:val="22"/>
        </w:rPr>
        <w:t xml:space="preserve"> </w:t>
      </w:r>
      <w:r w:rsidRPr="009A78D7">
        <w:rPr>
          <w:sz w:val="18"/>
          <w:szCs w:val="22"/>
        </w:rPr>
        <w:t xml:space="preserve">quanto più possibile sana e sicura. </w:t>
      </w:r>
    </w:p>
    <w:p w14:paraId="735302D6" w14:textId="2F23EF40" w:rsidR="00CB10C7" w:rsidRDefault="00CB10C7" w:rsidP="006E2A48">
      <w:pPr>
        <w:widowControl/>
        <w:adjustRightInd w:val="0"/>
        <w:spacing w:line="276" w:lineRule="auto"/>
        <w:ind w:left="426"/>
        <w:rPr>
          <w:rFonts w:eastAsiaTheme="minorHAnsi"/>
          <w:sz w:val="18"/>
          <w:szCs w:val="18"/>
          <w:lang w:eastAsia="en-US" w:bidi="ar-SA"/>
        </w:rPr>
      </w:pPr>
      <w:r w:rsidRPr="00CB10C7">
        <w:rPr>
          <w:rFonts w:eastAsiaTheme="minorHAnsi"/>
          <w:sz w:val="18"/>
          <w:szCs w:val="18"/>
          <w:lang w:eastAsia="en-US" w:bidi="ar-SA"/>
        </w:rPr>
        <w:t>Le modalità di stoccaggio delle forniture devono essere tali da garantire la stabilità al ribaltamento, tenute presenti le eventuali azioni esterne. Verificare la superficie di appoggio prima di iniziare lo stoccaggio</w:t>
      </w:r>
      <w:r>
        <w:rPr>
          <w:rFonts w:eastAsiaTheme="minorHAnsi"/>
          <w:sz w:val="18"/>
          <w:szCs w:val="18"/>
          <w:lang w:eastAsia="en-US" w:bidi="ar-SA"/>
        </w:rPr>
        <w:t>.</w:t>
      </w:r>
    </w:p>
    <w:p w14:paraId="475EF0F2" w14:textId="1A90E74E" w:rsidR="00CB10C7" w:rsidRPr="00804891" w:rsidRDefault="00CB10C7" w:rsidP="006E2A48">
      <w:pPr>
        <w:pStyle w:val="Corpotesto"/>
        <w:spacing w:before="240" w:line="276" w:lineRule="auto"/>
        <w:ind w:left="426"/>
        <w:rPr>
          <w:i/>
          <w:iCs/>
          <w:sz w:val="18"/>
          <w:szCs w:val="22"/>
          <w:u w:val="single"/>
        </w:rPr>
      </w:pPr>
      <w:r w:rsidRPr="00804891">
        <w:rPr>
          <w:i/>
          <w:iCs/>
          <w:sz w:val="18"/>
          <w:szCs w:val="22"/>
          <w:u w:val="single"/>
        </w:rPr>
        <w:t>Caduta oggetti dall’alto</w:t>
      </w:r>
    </w:p>
    <w:p w14:paraId="2D75C7B1" w14:textId="389D18B2" w:rsidR="00CB10C7" w:rsidRPr="00CB10C7" w:rsidRDefault="00CB10C7" w:rsidP="006E2A48">
      <w:pPr>
        <w:widowControl/>
        <w:adjustRightInd w:val="0"/>
        <w:spacing w:line="276" w:lineRule="auto"/>
        <w:ind w:left="426"/>
        <w:rPr>
          <w:rFonts w:eastAsiaTheme="minorHAnsi"/>
          <w:sz w:val="18"/>
          <w:szCs w:val="18"/>
          <w:lang w:eastAsia="en-US" w:bidi="ar-SA"/>
        </w:rPr>
      </w:pPr>
      <w:r w:rsidRPr="009A78D7">
        <w:rPr>
          <w:b/>
          <w:bCs/>
          <w:sz w:val="18"/>
        </w:rPr>
        <w:t>Possibili danni</w:t>
      </w:r>
      <w:r>
        <w:rPr>
          <w:b/>
          <w:bCs/>
          <w:sz w:val="18"/>
        </w:rPr>
        <w:t xml:space="preserve">: </w:t>
      </w:r>
      <w:r w:rsidRPr="00CB10C7">
        <w:rPr>
          <w:sz w:val="18"/>
        </w:rPr>
        <w:t>urti, cadute, ferite</w:t>
      </w:r>
    </w:p>
    <w:p w14:paraId="109E4704" w14:textId="071835E3" w:rsidR="00CB10C7" w:rsidRDefault="00CB10C7" w:rsidP="006E2A48">
      <w:pPr>
        <w:widowControl/>
        <w:adjustRightInd w:val="0"/>
        <w:spacing w:line="276" w:lineRule="auto"/>
        <w:ind w:left="426"/>
        <w:rPr>
          <w:rFonts w:eastAsiaTheme="minorHAnsi"/>
          <w:sz w:val="18"/>
          <w:szCs w:val="18"/>
          <w:lang w:eastAsia="en-US" w:bidi="ar-SA"/>
        </w:rPr>
      </w:pPr>
      <w:r>
        <w:rPr>
          <w:b/>
          <w:bCs/>
          <w:sz w:val="18"/>
        </w:rPr>
        <w:t>Misure di gestione</w:t>
      </w:r>
      <w:r w:rsidRPr="00CB10C7">
        <w:rPr>
          <w:rFonts w:eastAsiaTheme="minorHAnsi"/>
          <w:sz w:val="18"/>
          <w:szCs w:val="18"/>
          <w:lang w:eastAsia="en-US" w:bidi="ar-SA"/>
        </w:rPr>
        <w:t xml:space="preserve"> I posti di lavoro e di passaggio devono essere idoneamente difesi</w:t>
      </w:r>
      <w:r>
        <w:rPr>
          <w:rFonts w:eastAsiaTheme="minorHAnsi"/>
          <w:sz w:val="18"/>
          <w:szCs w:val="18"/>
          <w:lang w:eastAsia="en-US" w:bidi="ar-SA"/>
        </w:rPr>
        <w:t xml:space="preserve"> </w:t>
      </w:r>
      <w:r w:rsidRPr="00CB10C7">
        <w:rPr>
          <w:rFonts w:eastAsiaTheme="minorHAnsi"/>
          <w:sz w:val="18"/>
          <w:szCs w:val="18"/>
          <w:lang w:eastAsia="en-US" w:bidi="ar-SA"/>
        </w:rPr>
        <w:t>contro la caduta o l'investimento di materiali imballati in</w:t>
      </w:r>
      <w:r>
        <w:rPr>
          <w:rFonts w:eastAsiaTheme="minorHAnsi"/>
          <w:sz w:val="18"/>
          <w:szCs w:val="18"/>
          <w:lang w:eastAsia="en-US" w:bidi="ar-SA"/>
        </w:rPr>
        <w:t xml:space="preserve"> </w:t>
      </w:r>
      <w:r w:rsidRPr="00CB10C7">
        <w:rPr>
          <w:rFonts w:eastAsiaTheme="minorHAnsi"/>
          <w:sz w:val="18"/>
          <w:szCs w:val="18"/>
          <w:lang w:eastAsia="en-US" w:bidi="ar-SA"/>
        </w:rPr>
        <w:t>dipendenza dell'attività.</w:t>
      </w:r>
      <w:r>
        <w:rPr>
          <w:rFonts w:eastAsiaTheme="minorHAnsi"/>
          <w:sz w:val="18"/>
          <w:szCs w:val="18"/>
          <w:lang w:eastAsia="en-US" w:bidi="ar-SA"/>
        </w:rPr>
        <w:t xml:space="preserve"> </w:t>
      </w:r>
      <w:r w:rsidRPr="00CB10C7">
        <w:rPr>
          <w:rFonts w:eastAsiaTheme="minorHAnsi"/>
          <w:sz w:val="18"/>
          <w:szCs w:val="18"/>
          <w:lang w:eastAsia="en-US" w:bidi="ar-SA"/>
        </w:rPr>
        <w:t>Ove non è possibile la difesa con mezzi tecnici, devono essere</w:t>
      </w:r>
      <w:r>
        <w:rPr>
          <w:rFonts w:eastAsiaTheme="minorHAnsi"/>
          <w:sz w:val="18"/>
          <w:szCs w:val="18"/>
          <w:lang w:eastAsia="en-US" w:bidi="ar-SA"/>
        </w:rPr>
        <w:t xml:space="preserve"> </w:t>
      </w:r>
      <w:r w:rsidRPr="00CB10C7">
        <w:rPr>
          <w:rFonts w:eastAsiaTheme="minorHAnsi"/>
          <w:sz w:val="18"/>
          <w:szCs w:val="18"/>
          <w:lang w:eastAsia="en-US" w:bidi="ar-SA"/>
        </w:rPr>
        <w:t>adottate altre misure o cautele adeguate.</w:t>
      </w:r>
    </w:p>
    <w:p w14:paraId="46D7E72F" w14:textId="63CCC5DF" w:rsidR="00CB10C7" w:rsidRDefault="00CB10C7" w:rsidP="006E2A48">
      <w:pPr>
        <w:widowControl/>
        <w:adjustRightInd w:val="0"/>
        <w:spacing w:line="276" w:lineRule="auto"/>
        <w:ind w:left="426"/>
        <w:rPr>
          <w:rFonts w:eastAsiaTheme="minorHAnsi"/>
          <w:sz w:val="18"/>
          <w:szCs w:val="18"/>
          <w:lang w:eastAsia="en-US" w:bidi="ar-SA"/>
        </w:rPr>
      </w:pPr>
    </w:p>
    <w:p w14:paraId="0AA1CF55" w14:textId="32C07B1B" w:rsidR="00CB10C7" w:rsidRPr="00CB10C7" w:rsidRDefault="00CB10C7" w:rsidP="006E2A48">
      <w:pPr>
        <w:widowControl/>
        <w:adjustRightInd w:val="0"/>
        <w:spacing w:line="276" w:lineRule="auto"/>
        <w:ind w:left="426"/>
        <w:rPr>
          <w:rFonts w:eastAsiaTheme="minorHAnsi"/>
          <w:sz w:val="18"/>
          <w:szCs w:val="18"/>
          <w:lang w:eastAsia="en-US" w:bidi="ar-SA"/>
        </w:rPr>
      </w:pPr>
      <w:r w:rsidRPr="00804891">
        <w:rPr>
          <w:rFonts w:eastAsiaTheme="minorHAnsi"/>
          <w:i/>
          <w:iCs/>
          <w:sz w:val="18"/>
          <w:szCs w:val="18"/>
          <w:u w:val="single"/>
          <w:lang w:eastAsia="en-US" w:bidi="ar-SA"/>
        </w:rPr>
        <w:t>Scivolamenti o cadute</w:t>
      </w:r>
      <w:r w:rsidRPr="00CB10C7">
        <w:rPr>
          <w:rFonts w:eastAsiaTheme="minorHAnsi"/>
          <w:sz w:val="18"/>
          <w:szCs w:val="18"/>
          <w:lang w:eastAsia="en-US" w:bidi="ar-SA"/>
        </w:rPr>
        <w:t xml:space="preserve"> L'area circostante il posto di lavoro dovrà essere sempre mantenuta</w:t>
      </w:r>
      <w:r>
        <w:rPr>
          <w:rFonts w:eastAsiaTheme="minorHAnsi"/>
          <w:sz w:val="18"/>
          <w:szCs w:val="18"/>
          <w:lang w:eastAsia="en-US" w:bidi="ar-SA"/>
        </w:rPr>
        <w:t xml:space="preserve"> </w:t>
      </w:r>
      <w:r w:rsidRPr="00CB10C7">
        <w:rPr>
          <w:rFonts w:eastAsiaTheme="minorHAnsi"/>
          <w:sz w:val="18"/>
          <w:szCs w:val="18"/>
          <w:lang w:eastAsia="en-US" w:bidi="ar-SA"/>
        </w:rPr>
        <w:t>in condizioni di ordine e pulizia ad evitare ogni rischio di inciampi o</w:t>
      </w:r>
      <w:r>
        <w:rPr>
          <w:rFonts w:eastAsiaTheme="minorHAnsi"/>
          <w:sz w:val="18"/>
          <w:szCs w:val="18"/>
          <w:lang w:eastAsia="en-US" w:bidi="ar-SA"/>
        </w:rPr>
        <w:t xml:space="preserve"> </w:t>
      </w:r>
      <w:r w:rsidRPr="00CB10C7">
        <w:rPr>
          <w:rFonts w:eastAsiaTheme="minorHAnsi"/>
          <w:sz w:val="18"/>
          <w:szCs w:val="18"/>
          <w:lang w:eastAsia="en-US" w:bidi="ar-SA"/>
        </w:rPr>
        <w:t>cadute.</w:t>
      </w:r>
    </w:p>
    <w:p w14:paraId="5EFA2A8A" w14:textId="27EA894F" w:rsidR="00CB10C7" w:rsidRDefault="00CB10C7" w:rsidP="006E2A48">
      <w:pPr>
        <w:pStyle w:val="Paragrafoelenco"/>
        <w:widowControl/>
        <w:numPr>
          <w:ilvl w:val="0"/>
          <w:numId w:val="22"/>
        </w:numPr>
        <w:adjustRightInd w:val="0"/>
        <w:spacing w:line="276" w:lineRule="auto"/>
        <w:rPr>
          <w:rFonts w:eastAsiaTheme="minorHAnsi"/>
          <w:sz w:val="18"/>
          <w:szCs w:val="18"/>
          <w:lang w:eastAsia="en-US" w:bidi="ar-SA"/>
        </w:rPr>
      </w:pPr>
      <w:r w:rsidRPr="00804891">
        <w:rPr>
          <w:rFonts w:eastAsiaTheme="minorHAnsi"/>
          <w:sz w:val="18"/>
          <w:szCs w:val="18"/>
          <w:lang w:eastAsia="en-US" w:bidi="ar-SA"/>
        </w:rPr>
        <w:t xml:space="preserve">Abbigliamento Prescritti guanti di materiali impermeabili e resistenti quali neoprene, PVC o NBR. Questo tipo di </w:t>
      </w:r>
      <w:proofErr w:type="spellStart"/>
      <w:r w:rsidRPr="00804891">
        <w:rPr>
          <w:rFonts w:eastAsiaTheme="minorHAnsi"/>
          <w:sz w:val="18"/>
          <w:szCs w:val="18"/>
          <w:lang w:eastAsia="en-US" w:bidi="ar-SA"/>
        </w:rPr>
        <w:t>guanto</w:t>
      </w:r>
      <w:proofErr w:type="spellEnd"/>
      <w:r w:rsidRPr="00804891">
        <w:rPr>
          <w:rFonts w:eastAsiaTheme="minorHAnsi"/>
          <w:sz w:val="18"/>
          <w:szCs w:val="18"/>
          <w:lang w:eastAsia="en-US" w:bidi="ar-SA"/>
        </w:rPr>
        <w:t xml:space="preserve"> può essere utilizzato per la manipolazione di materiali taglienti e/o scivolosi.</w:t>
      </w:r>
    </w:p>
    <w:p w14:paraId="6BA26F3E" w14:textId="2B6FA8AE" w:rsidR="00511928" w:rsidRDefault="00511928" w:rsidP="006E2A48">
      <w:pPr>
        <w:pStyle w:val="Paragrafoelenco"/>
        <w:widowControl/>
        <w:numPr>
          <w:ilvl w:val="0"/>
          <w:numId w:val="22"/>
        </w:numPr>
        <w:adjustRightInd w:val="0"/>
        <w:spacing w:line="276" w:lineRule="auto"/>
        <w:rPr>
          <w:rFonts w:eastAsiaTheme="minorHAnsi"/>
          <w:sz w:val="18"/>
          <w:szCs w:val="18"/>
          <w:lang w:eastAsia="en-US" w:bidi="ar-SA"/>
        </w:rPr>
      </w:pPr>
      <w:r>
        <w:rPr>
          <w:rFonts w:eastAsiaTheme="minorHAnsi"/>
          <w:sz w:val="18"/>
          <w:szCs w:val="18"/>
          <w:lang w:eastAsia="en-US" w:bidi="ar-SA"/>
        </w:rPr>
        <w:t>Per le attività in esterno ove sia possibile la caduta di oggetti dall’alto durante eventuali operazioni di sollevamento al piano, è prescritto l’impiego del casco.</w:t>
      </w:r>
    </w:p>
    <w:p w14:paraId="0DBF7A20" w14:textId="49CEA746" w:rsidR="00CB10C7" w:rsidRPr="00804891" w:rsidRDefault="00CB10C7" w:rsidP="006E2A48">
      <w:pPr>
        <w:widowControl/>
        <w:adjustRightInd w:val="0"/>
        <w:spacing w:line="276" w:lineRule="auto"/>
        <w:ind w:left="426"/>
        <w:rPr>
          <w:rFonts w:eastAsiaTheme="minorHAnsi"/>
          <w:sz w:val="18"/>
          <w:szCs w:val="18"/>
          <w:u w:val="single"/>
          <w:lang w:eastAsia="en-US" w:bidi="ar-SA"/>
        </w:rPr>
      </w:pPr>
      <w:r w:rsidRPr="00804891">
        <w:rPr>
          <w:rFonts w:eastAsiaTheme="minorHAnsi"/>
          <w:i/>
          <w:iCs/>
          <w:sz w:val="18"/>
          <w:szCs w:val="18"/>
          <w:u w:val="single"/>
          <w:lang w:eastAsia="en-US" w:bidi="ar-SA"/>
        </w:rPr>
        <w:t>Colpi, tagli, punture</w:t>
      </w:r>
      <w:r w:rsidRPr="00804891">
        <w:rPr>
          <w:rFonts w:eastAsiaTheme="minorHAnsi"/>
          <w:sz w:val="18"/>
          <w:szCs w:val="18"/>
          <w:u w:val="single"/>
          <w:lang w:eastAsia="en-US" w:bidi="ar-SA"/>
        </w:rPr>
        <w:t xml:space="preserve">, </w:t>
      </w:r>
      <w:r w:rsidRPr="00804891">
        <w:rPr>
          <w:rFonts w:eastAsiaTheme="minorHAnsi"/>
          <w:i/>
          <w:iCs/>
          <w:sz w:val="18"/>
          <w:szCs w:val="18"/>
          <w:u w:val="single"/>
          <w:lang w:eastAsia="en-US" w:bidi="ar-SA"/>
        </w:rPr>
        <w:t>abrasioni</w:t>
      </w:r>
    </w:p>
    <w:p w14:paraId="002D432E" w14:textId="3924A447" w:rsidR="00CB10C7" w:rsidRPr="00804891" w:rsidRDefault="00CB10C7" w:rsidP="006E2A48">
      <w:pPr>
        <w:pStyle w:val="Paragrafoelenco"/>
        <w:widowControl/>
        <w:numPr>
          <w:ilvl w:val="0"/>
          <w:numId w:val="21"/>
        </w:numPr>
        <w:adjustRightInd w:val="0"/>
        <w:spacing w:line="276" w:lineRule="auto"/>
        <w:rPr>
          <w:rFonts w:eastAsiaTheme="minorHAnsi"/>
          <w:sz w:val="18"/>
          <w:szCs w:val="18"/>
          <w:lang w:eastAsia="en-US" w:bidi="ar-SA"/>
        </w:rPr>
      </w:pPr>
      <w:r w:rsidRPr="00804891">
        <w:rPr>
          <w:rFonts w:eastAsiaTheme="minorHAnsi"/>
          <w:sz w:val="18"/>
          <w:szCs w:val="18"/>
          <w:lang w:eastAsia="en-US" w:bidi="ar-SA"/>
        </w:rPr>
        <w:t>Protezione dalle proiezioni di schegge e materiali. Nei lavori che possono dar luogo alla proiezione pericolosa di schegge o di materiali, devono essere predisposti efficaci mezzi di protezione a difesa sia delle persone direttamente addette a tali lavori, sia di coloro che sostano o transitano in vicinanza.</w:t>
      </w:r>
    </w:p>
    <w:p w14:paraId="7010FEF8" w14:textId="77777777" w:rsidR="00804891" w:rsidRDefault="00804891" w:rsidP="006E2A48">
      <w:pPr>
        <w:pStyle w:val="Paragrafoelenco"/>
        <w:widowControl/>
        <w:numPr>
          <w:ilvl w:val="0"/>
          <w:numId w:val="21"/>
        </w:numPr>
        <w:adjustRightInd w:val="0"/>
        <w:spacing w:line="276" w:lineRule="auto"/>
        <w:rPr>
          <w:rFonts w:eastAsiaTheme="minorHAnsi"/>
          <w:sz w:val="18"/>
          <w:szCs w:val="18"/>
          <w:lang w:eastAsia="en-US" w:bidi="ar-SA"/>
        </w:rPr>
      </w:pPr>
      <w:r w:rsidRPr="00804891">
        <w:rPr>
          <w:rFonts w:eastAsiaTheme="minorHAnsi"/>
          <w:sz w:val="18"/>
          <w:szCs w:val="18"/>
          <w:lang w:eastAsia="en-US" w:bidi="ar-SA"/>
        </w:rPr>
        <w:t xml:space="preserve">Contenitore per utensili. Fornire ai lavoratori adeguati contenitori per riporre gli utensili di piccola taglia. Attrezzi non utilizzati. Non abbandonare gli utensili nei passaggi ed assicurarli da una eventuale caduta dall'alto. Contenitore per utensili. Utilizzare gli appositi contenitori per riporre gli utensili di piccola taglia. Protezione dalle proiezioni di schegge e materiali. Nei lavori che possono dar luogo alla proiezione pericolosa di schegge o di materiali, come trapanature o simili, taglio di chiodi e in genere nei lavori eseguiti mediante utensili a mano o a motore, devono essere predisposti efficaci mezzi di protezione a difesa sia delle persone direttamente addette a tali lavori, sia di coloro che sostano o transitano in vicinanza. </w:t>
      </w:r>
    </w:p>
    <w:p w14:paraId="4DBEFDDA" w14:textId="3308B4E8" w:rsidR="00804891" w:rsidRPr="00804891" w:rsidRDefault="00804891" w:rsidP="006E2A48">
      <w:pPr>
        <w:pStyle w:val="Paragrafoelenco"/>
        <w:widowControl/>
        <w:numPr>
          <w:ilvl w:val="0"/>
          <w:numId w:val="21"/>
        </w:numPr>
        <w:adjustRightInd w:val="0"/>
        <w:spacing w:line="276" w:lineRule="auto"/>
        <w:rPr>
          <w:rFonts w:eastAsiaTheme="minorHAnsi"/>
          <w:sz w:val="18"/>
          <w:szCs w:val="18"/>
          <w:lang w:eastAsia="en-US" w:bidi="ar-SA"/>
        </w:rPr>
      </w:pPr>
      <w:r w:rsidRPr="00804891">
        <w:rPr>
          <w:rFonts w:eastAsiaTheme="minorHAnsi"/>
          <w:sz w:val="18"/>
          <w:szCs w:val="18"/>
          <w:lang w:eastAsia="en-US" w:bidi="ar-SA"/>
        </w:rPr>
        <w:t>Distanza tra lavoratori. Distanziare adeguatamente gli altri lavoratori durante l'uso di utensili, attrezzature a motore o macchinari.</w:t>
      </w:r>
    </w:p>
    <w:p w14:paraId="205B0839" w14:textId="5F572E0C" w:rsidR="00CB10C7" w:rsidRDefault="00CB10C7" w:rsidP="006E2A48">
      <w:pPr>
        <w:widowControl/>
        <w:adjustRightInd w:val="0"/>
        <w:spacing w:line="276" w:lineRule="auto"/>
        <w:ind w:left="426"/>
        <w:rPr>
          <w:rFonts w:eastAsiaTheme="minorHAnsi"/>
          <w:sz w:val="18"/>
          <w:szCs w:val="18"/>
          <w:lang w:eastAsia="en-US" w:bidi="ar-SA"/>
        </w:rPr>
      </w:pPr>
    </w:p>
    <w:p w14:paraId="2E8E7D2B" w14:textId="550DCC48" w:rsidR="00CB10C7" w:rsidRPr="00804891" w:rsidRDefault="00CB10C7" w:rsidP="006E2A48">
      <w:pPr>
        <w:widowControl/>
        <w:adjustRightInd w:val="0"/>
        <w:spacing w:line="276" w:lineRule="auto"/>
        <w:ind w:left="426"/>
        <w:rPr>
          <w:rFonts w:eastAsiaTheme="minorHAnsi"/>
          <w:i/>
          <w:iCs/>
          <w:sz w:val="18"/>
          <w:szCs w:val="18"/>
          <w:u w:val="single"/>
          <w:lang w:eastAsia="en-US" w:bidi="ar-SA"/>
        </w:rPr>
      </w:pPr>
      <w:r w:rsidRPr="00804891">
        <w:rPr>
          <w:rFonts w:eastAsiaTheme="minorHAnsi"/>
          <w:i/>
          <w:iCs/>
          <w:sz w:val="18"/>
          <w:szCs w:val="18"/>
          <w:u w:val="single"/>
          <w:lang w:eastAsia="en-US" w:bidi="ar-SA"/>
        </w:rPr>
        <w:t>Elettrocuzione</w:t>
      </w:r>
    </w:p>
    <w:p w14:paraId="00FE561E" w14:textId="26EAC92D" w:rsidR="00CB10C7" w:rsidRPr="00CB10C7" w:rsidRDefault="00CB10C7" w:rsidP="006E2A48">
      <w:pPr>
        <w:widowControl/>
        <w:adjustRightInd w:val="0"/>
        <w:spacing w:line="276" w:lineRule="auto"/>
        <w:ind w:left="426"/>
        <w:rPr>
          <w:rFonts w:eastAsiaTheme="minorHAnsi"/>
          <w:sz w:val="18"/>
          <w:szCs w:val="18"/>
          <w:lang w:eastAsia="en-US" w:bidi="ar-SA"/>
        </w:rPr>
      </w:pPr>
      <w:r w:rsidRPr="009A78D7">
        <w:rPr>
          <w:b/>
          <w:bCs/>
          <w:sz w:val="18"/>
        </w:rPr>
        <w:t>Possibili danni</w:t>
      </w:r>
      <w:r>
        <w:rPr>
          <w:b/>
          <w:bCs/>
          <w:sz w:val="18"/>
        </w:rPr>
        <w:t xml:space="preserve">: </w:t>
      </w:r>
      <w:r>
        <w:rPr>
          <w:sz w:val="18"/>
        </w:rPr>
        <w:t xml:space="preserve">shock elettrico, cadute danni, </w:t>
      </w:r>
    </w:p>
    <w:p w14:paraId="2F8AAAE4" w14:textId="77777777" w:rsidR="00CB10C7" w:rsidRDefault="00CB10C7" w:rsidP="006E2A48">
      <w:pPr>
        <w:widowControl/>
        <w:adjustRightInd w:val="0"/>
        <w:spacing w:line="276" w:lineRule="auto"/>
        <w:ind w:left="426"/>
        <w:jc w:val="both"/>
        <w:rPr>
          <w:sz w:val="18"/>
        </w:rPr>
      </w:pPr>
      <w:r>
        <w:rPr>
          <w:b/>
          <w:bCs/>
          <w:sz w:val="18"/>
        </w:rPr>
        <w:t xml:space="preserve">Misure di gestione: </w:t>
      </w:r>
      <w:r w:rsidRPr="00CB10C7">
        <w:rPr>
          <w:sz w:val="18"/>
        </w:rPr>
        <w:t>L'alimentazione elettrica dell'apparecchio dovrà avvenire mediante</w:t>
      </w:r>
      <w:r>
        <w:rPr>
          <w:sz w:val="18"/>
        </w:rPr>
        <w:t xml:space="preserve"> </w:t>
      </w:r>
      <w:r w:rsidRPr="00CB10C7">
        <w:rPr>
          <w:sz w:val="18"/>
        </w:rPr>
        <w:t>cavo di alimentazione flessibile multipolare. L'apparecchio dovrà,</w:t>
      </w:r>
      <w:r>
        <w:rPr>
          <w:sz w:val="18"/>
        </w:rPr>
        <w:t xml:space="preserve"> </w:t>
      </w:r>
      <w:r w:rsidRPr="00CB10C7">
        <w:rPr>
          <w:sz w:val="18"/>
        </w:rPr>
        <w:t>inoltre, essere dotato di interruttore generale e differenziale ubicati</w:t>
      </w:r>
      <w:r>
        <w:rPr>
          <w:sz w:val="18"/>
        </w:rPr>
        <w:t xml:space="preserve"> </w:t>
      </w:r>
      <w:r w:rsidRPr="00CB10C7">
        <w:rPr>
          <w:sz w:val="18"/>
        </w:rPr>
        <w:t xml:space="preserve">sul quadro elettrico. </w:t>
      </w:r>
    </w:p>
    <w:p w14:paraId="7B26AE7A" w14:textId="246EEA05" w:rsidR="00CB10C7" w:rsidRPr="00CB10C7" w:rsidRDefault="00CB10C7" w:rsidP="006E2A48">
      <w:pPr>
        <w:pStyle w:val="Paragrafoelenco"/>
        <w:widowControl/>
        <w:numPr>
          <w:ilvl w:val="0"/>
          <w:numId w:val="20"/>
        </w:numPr>
        <w:adjustRightInd w:val="0"/>
        <w:spacing w:line="276" w:lineRule="auto"/>
        <w:jc w:val="both"/>
        <w:rPr>
          <w:sz w:val="18"/>
        </w:rPr>
      </w:pPr>
      <w:r w:rsidRPr="00CB10C7">
        <w:rPr>
          <w:sz w:val="18"/>
        </w:rPr>
        <w:t>Cavi di alimentazione: prolunghe. Per portare l'alimentazione nei luoghi dove non è presente un quadro elettrico,</w:t>
      </w:r>
      <w:r>
        <w:rPr>
          <w:sz w:val="18"/>
        </w:rPr>
        <w:t xml:space="preserve"> </w:t>
      </w:r>
      <w:r w:rsidRPr="00CB10C7">
        <w:rPr>
          <w:sz w:val="18"/>
        </w:rPr>
        <w:t xml:space="preserve">occorreranno prolunghe la cui sezione deve essere adeguatamente dimensionata in funzione della potenza richiesta. </w:t>
      </w:r>
      <w:proofErr w:type="gramStart"/>
      <w:r w:rsidRPr="00CB10C7">
        <w:rPr>
          <w:sz w:val="18"/>
        </w:rPr>
        <w:t>E'</w:t>
      </w:r>
      <w:proofErr w:type="gramEnd"/>
      <w:r w:rsidRPr="00CB10C7">
        <w:rPr>
          <w:sz w:val="18"/>
        </w:rPr>
        <w:t xml:space="preserve"> vietato approntare artigianalmente le prolunghe: andranno utilizzate, pertanto, solo quelle in commercio realizzate secondo le norme di sicurezza. Il cavo da utilizzare è quello per posa mobile. </w:t>
      </w:r>
    </w:p>
    <w:p w14:paraId="333A0FAA" w14:textId="77777777" w:rsidR="00CB10C7" w:rsidRDefault="00CB10C7" w:rsidP="006E2A48">
      <w:pPr>
        <w:pStyle w:val="Paragrafoelenco"/>
        <w:widowControl/>
        <w:numPr>
          <w:ilvl w:val="0"/>
          <w:numId w:val="20"/>
        </w:numPr>
        <w:adjustRightInd w:val="0"/>
        <w:spacing w:line="276" w:lineRule="auto"/>
        <w:jc w:val="both"/>
        <w:rPr>
          <w:sz w:val="18"/>
        </w:rPr>
      </w:pPr>
      <w:r w:rsidRPr="00CB10C7">
        <w:rPr>
          <w:sz w:val="18"/>
        </w:rPr>
        <w:t>Cavi di alimentazione: disposizione. I cavi di alimentazione devono essere disposti in maniera tale da non intralciare i posti di lavoro o passaggi, e non diventare oggetto di danneggiamenti: a questo scopo è necessario che venga ridotto al minimo lo sviluppo libero del cavo mediante l'uso di</w:t>
      </w:r>
      <w:r>
        <w:rPr>
          <w:sz w:val="18"/>
        </w:rPr>
        <w:t xml:space="preserve"> </w:t>
      </w:r>
      <w:r w:rsidRPr="00CB10C7">
        <w:rPr>
          <w:sz w:val="18"/>
        </w:rPr>
        <w:t>tenditori, tamburi avvolgicavo con prese incorporate o altri strumenti equivalenti; in nessun caso, comunque, è consentito depositare bidoni, attrezzi o carichi in genere allo scopo di tenderne la parte in esubero. In particolare, per quanto possibile, i cavi dovranno essere disposti parallelamente alle vie di transito. Inoltre, i cavi di alimentazione non devono essere sollecitati a piegamenti di piccolo raggio né sottoposti a torsione, né agganciati su spigoli vivi o su materiali caldi o lasciati su pavimenti sporchi di cemento, oli o grassi.</w:t>
      </w:r>
    </w:p>
    <w:p w14:paraId="51C9E011" w14:textId="77777777" w:rsidR="00CB10C7" w:rsidRDefault="00CB10C7" w:rsidP="006E2A48">
      <w:pPr>
        <w:pStyle w:val="Paragrafoelenco"/>
        <w:widowControl/>
        <w:numPr>
          <w:ilvl w:val="0"/>
          <w:numId w:val="20"/>
        </w:numPr>
        <w:adjustRightInd w:val="0"/>
        <w:spacing w:line="276" w:lineRule="auto"/>
        <w:jc w:val="both"/>
        <w:rPr>
          <w:sz w:val="18"/>
        </w:rPr>
      </w:pPr>
      <w:r w:rsidRPr="00CB10C7">
        <w:rPr>
          <w:sz w:val="18"/>
        </w:rPr>
        <w:t xml:space="preserve">Cavi di alimentazione: utilizzazione. Prima di utilizzare un'apparecchiatura elettrica, bisognerà controllare che i cavi di alimentazione della stessa e quelli usati per derivazioni provvisorie non presentino parti logore nell'isolamento. Qualora il cavo apparisse deteriorato, esso non deve essere riparato con nastri isolanti adesivi, ma va subito sostituito con uno di caratteristiche identiche ad opera di personale specializzato. L'uso dei cavi deteriorati è tassativamente vietato. Il cavo elettrico, i suoi attacchi e l'interruttore devono essere protetti adeguatamente e si dovrà sempre evitare di toccarli con le mani bagnate o stando con i piedi sul bagnato. Dopo l’utilizzazione cavi di alimentazione (dell'apparecchiatura e/o quelli usati per le derivazioni provvisorie) devono </w:t>
      </w:r>
      <w:r w:rsidRPr="00CB10C7">
        <w:rPr>
          <w:sz w:val="18"/>
        </w:rPr>
        <w:lastRenderedPageBreak/>
        <w:t>essere accuratamente ripuliti e riposti, in quanto gli isolamenti in plastica ed in gomma si deteriorano</w:t>
      </w:r>
      <w:r>
        <w:rPr>
          <w:sz w:val="18"/>
        </w:rPr>
        <w:t xml:space="preserve"> </w:t>
      </w:r>
      <w:r w:rsidRPr="00CB10C7">
        <w:rPr>
          <w:sz w:val="18"/>
        </w:rPr>
        <w:t xml:space="preserve">rapidamente a contatto con oli e grassi. </w:t>
      </w:r>
    </w:p>
    <w:p w14:paraId="195A0842" w14:textId="77777777" w:rsidR="00CB10C7" w:rsidRDefault="00CB10C7" w:rsidP="006E2A48">
      <w:pPr>
        <w:pStyle w:val="Paragrafoelenco"/>
        <w:widowControl/>
        <w:numPr>
          <w:ilvl w:val="0"/>
          <w:numId w:val="20"/>
        </w:numPr>
        <w:adjustRightInd w:val="0"/>
        <w:spacing w:line="276" w:lineRule="auto"/>
        <w:jc w:val="both"/>
        <w:rPr>
          <w:sz w:val="18"/>
        </w:rPr>
      </w:pPr>
      <w:r w:rsidRPr="00CB10C7">
        <w:rPr>
          <w:sz w:val="18"/>
        </w:rPr>
        <w:t xml:space="preserve">Collegamenti volanti. I collegamenti volanti devono essere evitati, per quanto possibile. Ove indispensabili, i collegamenti a presa e spina dovranno essere realizzati con prese e spine aventi almeno protezione IP 67 e dovranno essere posizionati fuori dai tratti interrati. </w:t>
      </w:r>
    </w:p>
    <w:p w14:paraId="278891F5" w14:textId="77777777" w:rsidR="00CB10C7" w:rsidRDefault="00CB10C7" w:rsidP="006E2A48">
      <w:pPr>
        <w:pStyle w:val="Paragrafoelenco"/>
        <w:widowControl/>
        <w:numPr>
          <w:ilvl w:val="0"/>
          <w:numId w:val="20"/>
        </w:numPr>
        <w:adjustRightInd w:val="0"/>
        <w:spacing w:line="276" w:lineRule="auto"/>
        <w:jc w:val="both"/>
        <w:rPr>
          <w:sz w:val="18"/>
        </w:rPr>
      </w:pPr>
      <w:r w:rsidRPr="00CB10C7">
        <w:rPr>
          <w:sz w:val="18"/>
        </w:rPr>
        <w:t xml:space="preserve">Cavi di alimentazione: temperature di esposizione. La temperatura sulla superficie esterna della guaina dei cavi non deve superare la temperatura di 50°C per cavi flessibili in posa mob ile e di 70 °C per quelli flessibili in posa fissa, né scendere al di sotto dei -25 °C. </w:t>
      </w:r>
    </w:p>
    <w:p w14:paraId="464713CF" w14:textId="77777777" w:rsidR="00CB10C7" w:rsidRDefault="00CB10C7" w:rsidP="006E2A48">
      <w:pPr>
        <w:pStyle w:val="Paragrafoelenco"/>
        <w:widowControl/>
        <w:numPr>
          <w:ilvl w:val="0"/>
          <w:numId w:val="20"/>
        </w:numPr>
        <w:adjustRightInd w:val="0"/>
        <w:spacing w:line="276" w:lineRule="auto"/>
        <w:jc w:val="both"/>
        <w:rPr>
          <w:sz w:val="18"/>
        </w:rPr>
      </w:pPr>
      <w:r w:rsidRPr="00CB10C7">
        <w:rPr>
          <w:sz w:val="18"/>
        </w:rPr>
        <w:t xml:space="preserve">Pressacavo. Il pressacavo svolge la duplice funzione di protezione contro la penetrazione, all'interno del corpo della spina e della presa (fissa o mobile), di polvere e liquidi e contro la eventuale sconnessione tra i cavi ed i morsetti degli spinotti causata da una tensione eccessiva accidentalmente esercitata sul cavo. Deve, pertanto, essere prestata la massima attenzione allo stato dei pressacavi presenti sia sulle spine che sulle prese. Manutenzione di prese e spine: verifiche e controlli. Gli spinotti delle spine, così come gli alveoli delle prese, vanno tenuti puliti e asciutti: prima di eseguire i controlli e la eventuale manutenzione, provvedere a togliere la tensione all'impianto. Le prese e le spine che avessero subito forti urti, andranno accuratamente controllate, anche se non presentano danni apparenti: tutte quelle che mostreranno segni anche lievi di bruciature o danneggiamenti, dovranno essere sostituite facendo ricorso a personale qualificato. </w:t>
      </w:r>
    </w:p>
    <w:p w14:paraId="50A56289" w14:textId="77777777" w:rsidR="00CB10C7" w:rsidRDefault="00CB10C7" w:rsidP="006E2A48">
      <w:pPr>
        <w:pStyle w:val="Paragrafoelenco"/>
        <w:widowControl/>
        <w:numPr>
          <w:ilvl w:val="0"/>
          <w:numId w:val="20"/>
        </w:numPr>
        <w:adjustRightInd w:val="0"/>
        <w:spacing w:line="276" w:lineRule="auto"/>
        <w:jc w:val="both"/>
        <w:rPr>
          <w:sz w:val="18"/>
        </w:rPr>
      </w:pPr>
      <w:r w:rsidRPr="00CB10C7">
        <w:rPr>
          <w:sz w:val="18"/>
        </w:rPr>
        <w:t xml:space="preserve">Allaccio apparecchiature elettriche. Non devono mai essere inserite o disinserite macchine o utensili su prese intensione. In particolare, prima di effettuare un allacciamento, si dovrà accertare che: l'interruttore di avvio della macchina o utensile sia "aperto" (motore elettrico fermo); l'interruttore posto a monte della presa sia "aperto" (assenza di tensione alla presa). </w:t>
      </w:r>
    </w:p>
    <w:p w14:paraId="1D0C7C14" w14:textId="77777777" w:rsidR="00CB10C7" w:rsidRDefault="00CB10C7" w:rsidP="006E2A48">
      <w:pPr>
        <w:pStyle w:val="Paragrafoelenco"/>
        <w:widowControl/>
        <w:numPr>
          <w:ilvl w:val="0"/>
          <w:numId w:val="20"/>
        </w:numPr>
        <w:adjustRightInd w:val="0"/>
        <w:spacing w:line="276" w:lineRule="auto"/>
        <w:jc w:val="both"/>
        <w:rPr>
          <w:sz w:val="18"/>
        </w:rPr>
      </w:pPr>
      <w:r w:rsidRPr="00CB10C7">
        <w:rPr>
          <w:sz w:val="18"/>
        </w:rPr>
        <w:t>Alimentazione elettrica: sospensione temporanea delle lavorazioni. Durante le attività interruzioni di lavoro deve essere tolta l'alimentazione all'apparecchiatura elettrica. Come collegare e disinnestare una spina.</w:t>
      </w:r>
      <w:r>
        <w:rPr>
          <w:sz w:val="18"/>
        </w:rPr>
        <w:t xml:space="preserve"> </w:t>
      </w:r>
      <w:r w:rsidRPr="00CB10C7">
        <w:rPr>
          <w:sz w:val="18"/>
        </w:rPr>
        <w:t>Per disconnettere una spina da una presa di corrente si deve sempre evitare di tendere il cavo; occorre, invece, disconnettere la spina mediante l'impugnatura della spina stessa. Per eseguire una connessione, non si devono mai collegare direttamente i cavi agli spinotti e dovranno usarsi, invece, sempre spine e prese normalizzate.</w:t>
      </w:r>
    </w:p>
    <w:p w14:paraId="5073FBBE" w14:textId="77777777" w:rsidR="00CB10C7" w:rsidRDefault="00CB10C7" w:rsidP="006E2A48">
      <w:pPr>
        <w:pStyle w:val="Paragrafoelenco"/>
        <w:widowControl/>
        <w:numPr>
          <w:ilvl w:val="0"/>
          <w:numId w:val="20"/>
        </w:numPr>
        <w:adjustRightInd w:val="0"/>
        <w:spacing w:line="276" w:lineRule="auto"/>
        <w:jc w:val="both"/>
        <w:rPr>
          <w:sz w:val="18"/>
        </w:rPr>
      </w:pPr>
      <w:r w:rsidRPr="00CB10C7">
        <w:rPr>
          <w:sz w:val="18"/>
        </w:rPr>
        <w:t xml:space="preserve">Dispositivi di sicurezza: by-pass. Evitare di by-passare i dispositivi di sicurezza se non espressamente autorizzati dal superiore preposto, esperto di sicurezza elettrica. </w:t>
      </w:r>
    </w:p>
    <w:p w14:paraId="2F1A3D2A" w14:textId="77777777" w:rsidR="00CB10C7" w:rsidRDefault="00CB10C7" w:rsidP="006E2A48">
      <w:pPr>
        <w:pStyle w:val="Paragrafoelenco"/>
        <w:widowControl/>
        <w:numPr>
          <w:ilvl w:val="0"/>
          <w:numId w:val="20"/>
        </w:numPr>
        <w:adjustRightInd w:val="0"/>
        <w:spacing w:line="276" w:lineRule="auto"/>
        <w:jc w:val="both"/>
        <w:rPr>
          <w:sz w:val="18"/>
        </w:rPr>
      </w:pPr>
      <w:r w:rsidRPr="00CB10C7">
        <w:rPr>
          <w:sz w:val="18"/>
        </w:rPr>
        <w:t xml:space="preserve">Apparecchiature elettriche: verifiche prima dell'uso. Prima di mettere in funzione qualsiasi macchina o apparecchiatura elettrica, devono essere controllate tutte le parti elettriche visibili, in particolare: -il punto dove il cavo di alimentazione si collega alla macchina (in quanto in questa zona il conduttore è soggetto ad usura e a sollecitazioni meccaniche con possibilità di rottura dell'isolamento); -la perfetta connessione della macchina ai conduttori di protezione ed il collegamento di questo all'impianto di terra. Impianto elettrico: chiusura giornaliera dell'impianto. Al termine della giornata di lavoro occorre disinserire tutti gli interruttori e chiudere i quadri elettrici a chiave. </w:t>
      </w:r>
    </w:p>
    <w:p w14:paraId="4AA19707" w14:textId="170BCC90" w:rsidR="00804891" w:rsidRPr="00ED4775" w:rsidRDefault="00CB10C7" w:rsidP="006E2A48">
      <w:pPr>
        <w:pStyle w:val="Paragrafoelenco"/>
        <w:widowControl/>
        <w:numPr>
          <w:ilvl w:val="0"/>
          <w:numId w:val="20"/>
        </w:numPr>
        <w:adjustRightInd w:val="0"/>
        <w:spacing w:line="276" w:lineRule="auto"/>
        <w:jc w:val="both"/>
        <w:rPr>
          <w:sz w:val="18"/>
        </w:rPr>
      </w:pPr>
      <w:r w:rsidRPr="00CB10C7">
        <w:rPr>
          <w:sz w:val="18"/>
        </w:rPr>
        <w:t>Apparecchiature elettriche:</w:t>
      </w:r>
      <w:r>
        <w:rPr>
          <w:sz w:val="18"/>
        </w:rPr>
        <w:t xml:space="preserve"> </w:t>
      </w:r>
      <w:r w:rsidRPr="00CB10C7">
        <w:rPr>
          <w:sz w:val="18"/>
        </w:rPr>
        <w:t>targhetta. Tutte le apparecchiature elettriche (fisse, mobili, portatili o trasportabili) devono essere corredate di targhetta su cui, tra l'altro, devono essere riportate la tensione, l'intensità ed il tipo di alimentazione prevista dal costruttore, i marchi di conformità e tutte le altre eventuali caratteristiche costruttive necessarie per l'uso.</w:t>
      </w:r>
    </w:p>
    <w:p w14:paraId="212E1762" w14:textId="016B17DE" w:rsidR="00511928" w:rsidRDefault="00511928" w:rsidP="006E2A48">
      <w:pPr>
        <w:pStyle w:val="Corpotesto"/>
        <w:spacing w:before="240" w:line="276" w:lineRule="auto"/>
        <w:ind w:left="425"/>
        <w:rPr>
          <w:i/>
          <w:iCs/>
          <w:sz w:val="18"/>
          <w:szCs w:val="22"/>
          <w:u w:val="single"/>
        </w:rPr>
      </w:pPr>
      <w:r>
        <w:rPr>
          <w:i/>
          <w:iCs/>
          <w:sz w:val="18"/>
          <w:szCs w:val="22"/>
          <w:u w:val="single"/>
        </w:rPr>
        <w:t>Caduta dall’alto</w:t>
      </w:r>
    </w:p>
    <w:p w14:paraId="2290D0B7" w14:textId="5CA7F3ED" w:rsidR="00511928" w:rsidRPr="00511928" w:rsidRDefault="00511928" w:rsidP="006E2A48">
      <w:pPr>
        <w:pStyle w:val="Corpotesto"/>
        <w:spacing w:line="276" w:lineRule="auto"/>
        <w:ind w:left="426"/>
        <w:rPr>
          <w:sz w:val="18"/>
          <w:szCs w:val="22"/>
        </w:rPr>
      </w:pPr>
      <w:r w:rsidRPr="00511928">
        <w:rPr>
          <w:sz w:val="18"/>
          <w:szCs w:val="22"/>
        </w:rPr>
        <w:t xml:space="preserve">Nelle attività svolte </w:t>
      </w:r>
      <w:r w:rsidR="003F6539">
        <w:rPr>
          <w:sz w:val="18"/>
          <w:szCs w:val="22"/>
        </w:rPr>
        <w:t>in quota superiore a mt 2</w:t>
      </w:r>
    </w:p>
    <w:p w14:paraId="0043D90E" w14:textId="55760A13" w:rsidR="00511928" w:rsidRDefault="00511928" w:rsidP="006E2A48">
      <w:pPr>
        <w:pStyle w:val="Corpotesto"/>
        <w:spacing w:line="276" w:lineRule="auto"/>
        <w:ind w:left="426"/>
        <w:rPr>
          <w:sz w:val="18"/>
          <w:szCs w:val="22"/>
        </w:rPr>
      </w:pPr>
      <w:r w:rsidRPr="009A78D7">
        <w:rPr>
          <w:b/>
          <w:bCs/>
          <w:sz w:val="18"/>
          <w:szCs w:val="22"/>
        </w:rPr>
        <w:t xml:space="preserve">Possibili danni: </w:t>
      </w:r>
      <w:r>
        <w:rPr>
          <w:sz w:val="18"/>
          <w:szCs w:val="22"/>
        </w:rPr>
        <w:t>urti, traumi, impatti con il suolo</w:t>
      </w:r>
    </w:p>
    <w:p w14:paraId="45EAA861" w14:textId="77777777" w:rsidR="00511928" w:rsidRDefault="00511928" w:rsidP="006E2A48">
      <w:pPr>
        <w:pStyle w:val="Corpotesto"/>
        <w:spacing w:line="276" w:lineRule="auto"/>
        <w:ind w:left="426"/>
        <w:rPr>
          <w:sz w:val="18"/>
          <w:szCs w:val="22"/>
        </w:rPr>
      </w:pPr>
      <w:r>
        <w:rPr>
          <w:b/>
          <w:bCs/>
          <w:sz w:val="18"/>
          <w:szCs w:val="22"/>
        </w:rPr>
        <w:t>Misure di gestione:</w:t>
      </w:r>
      <w:r>
        <w:rPr>
          <w:sz w:val="18"/>
          <w:szCs w:val="22"/>
        </w:rPr>
        <w:t xml:space="preserve"> </w:t>
      </w:r>
    </w:p>
    <w:p w14:paraId="564A7737" w14:textId="06BAD79C" w:rsidR="00511928" w:rsidRDefault="00FC405B" w:rsidP="006E2A48">
      <w:pPr>
        <w:pStyle w:val="Corpotesto"/>
        <w:numPr>
          <w:ilvl w:val="0"/>
          <w:numId w:val="16"/>
        </w:numPr>
        <w:spacing w:line="276" w:lineRule="auto"/>
        <w:rPr>
          <w:sz w:val="18"/>
          <w:szCs w:val="22"/>
        </w:rPr>
      </w:pPr>
      <w:r>
        <w:rPr>
          <w:sz w:val="18"/>
          <w:szCs w:val="22"/>
        </w:rPr>
        <w:t>Utilizzare scale a norma</w:t>
      </w:r>
    </w:p>
    <w:p w14:paraId="01CC6961" w14:textId="6E4395A7" w:rsidR="00511928" w:rsidRPr="009A78D7" w:rsidRDefault="00511928" w:rsidP="006E2A48">
      <w:pPr>
        <w:pStyle w:val="Corpotesto"/>
        <w:numPr>
          <w:ilvl w:val="0"/>
          <w:numId w:val="16"/>
        </w:numPr>
        <w:spacing w:line="276" w:lineRule="auto"/>
        <w:rPr>
          <w:sz w:val="18"/>
          <w:szCs w:val="22"/>
        </w:rPr>
      </w:pPr>
      <w:r w:rsidRPr="009A78D7">
        <w:rPr>
          <w:sz w:val="18"/>
          <w:szCs w:val="22"/>
        </w:rPr>
        <w:t xml:space="preserve">Rispettare la segnaletica presente e le norme </w:t>
      </w:r>
      <w:r>
        <w:rPr>
          <w:sz w:val="18"/>
          <w:szCs w:val="22"/>
        </w:rPr>
        <w:t>previste</w:t>
      </w:r>
    </w:p>
    <w:p w14:paraId="1A0E25A9" w14:textId="77777777" w:rsidR="009A78D7" w:rsidRPr="009A78D7" w:rsidRDefault="009A78D7" w:rsidP="006E2A48">
      <w:pPr>
        <w:spacing w:line="276" w:lineRule="auto"/>
      </w:pPr>
    </w:p>
    <w:p w14:paraId="311387ED" w14:textId="77777777" w:rsidR="00851DC4" w:rsidRPr="00DC6DA6" w:rsidRDefault="00851DC4" w:rsidP="006E2A48">
      <w:pPr>
        <w:pStyle w:val="Corpotesto"/>
        <w:spacing w:before="1" w:line="276" w:lineRule="auto"/>
      </w:pPr>
    </w:p>
    <w:p w14:paraId="7826DFAD" w14:textId="71FC8512" w:rsidR="00DF3D4D" w:rsidRDefault="00DF3D4D" w:rsidP="006E2A48">
      <w:pPr>
        <w:spacing w:line="276" w:lineRule="auto"/>
        <w:rPr>
          <w:sz w:val="20"/>
        </w:rPr>
        <w:sectPr w:rsidR="00DF3D4D" w:rsidSect="006E2A48">
          <w:footerReference w:type="default" r:id="rId24"/>
          <w:pgSz w:w="11910" w:h="16840"/>
          <w:pgMar w:top="782" w:right="995" w:bottom="1038" w:left="760" w:header="0" w:footer="397" w:gutter="0"/>
          <w:cols w:space="720"/>
          <w:docGrid w:linePitch="299"/>
        </w:sectPr>
      </w:pPr>
    </w:p>
    <w:p w14:paraId="4B4CC288" w14:textId="77777777" w:rsidR="00ED4775" w:rsidRPr="00851DC4" w:rsidRDefault="00ED4775" w:rsidP="00ED4775">
      <w:pPr>
        <w:pStyle w:val="Titolo2"/>
        <w:rPr>
          <w:w w:val="95"/>
        </w:rPr>
      </w:pPr>
      <w:r w:rsidRPr="00851DC4">
        <w:rPr>
          <w:w w:val="95"/>
        </w:rPr>
        <w:lastRenderedPageBreak/>
        <w:t>VALUTAZIONE DEI COSTI PER LA SICUREZZA</w:t>
      </w:r>
    </w:p>
    <w:p w14:paraId="5ACFA788" w14:textId="77777777" w:rsidR="00ED4775" w:rsidRPr="00D516EC" w:rsidRDefault="00ED4775" w:rsidP="00ED4775">
      <w:pPr>
        <w:ind w:left="284" w:hanging="284"/>
        <w:jc w:val="center"/>
        <w:rPr>
          <w:b/>
          <w:sz w:val="32"/>
          <w:szCs w:val="32"/>
        </w:rPr>
      </w:pPr>
    </w:p>
    <w:p w14:paraId="6B5AFB39" w14:textId="77777777" w:rsidR="00ED4775" w:rsidRPr="005F3748" w:rsidRDefault="00ED4775" w:rsidP="00ED4775">
      <w:pPr>
        <w:spacing w:line="360" w:lineRule="auto"/>
        <w:ind w:left="284"/>
        <w:rPr>
          <w:b/>
          <w:w w:val="105"/>
          <w:sz w:val="18"/>
        </w:rPr>
      </w:pPr>
      <w:r w:rsidRPr="005F3748">
        <w:rPr>
          <w:b/>
          <w:w w:val="105"/>
          <w:sz w:val="18"/>
        </w:rPr>
        <w:t>Definizioni e Campo di applicazione</w:t>
      </w:r>
    </w:p>
    <w:p w14:paraId="1C64AC5A" w14:textId="77777777" w:rsidR="00ED4775" w:rsidRDefault="00ED4775" w:rsidP="00ED4775">
      <w:pPr>
        <w:spacing w:line="360" w:lineRule="auto"/>
        <w:ind w:left="284"/>
        <w:jc w:val="both"/>
        <w:rPr>
          <w:w w:val="105"/>
          <w:sz w:val="18"/>
        </w:rPr>
      </w:pPr>
      <w:r w:rsidRPr="00D516EC">
        <w:rPr>
          <w:w w:val="105"/>
          <w:sz w:val="18"/>
        </w:rPr>
        <w:t xml:space="preserve"> </w:t>
      </w:r>
      <w:r>
        <w:rPr>
          <w:w w:val="105"/>
          <w:sz w:val="18"/>
        </w:rPr>
        <w:t>Il Dlgs.50 del 18 aprile 2016 denominato Codice dei</w:t>
      </w:r>
      <w:r w:rsidRPr="00D516EC">
        <w:rPr>
          <w:w w:val="105"/>
          <w:sz w:val="18"/>
        </w:rPr>
        <w:t xml:space="preserve"> contratti pubblici di lavori, servizi e forniture </w:t>
      </w:r>
      <w:r>
        <w:rPr>
          <w:w w:val="105"/>
          <w:sz w:val="18"/>
        </w:rPr>
        <w:t xml:space="preserve">con riferimento alle modifiche apportate dal D.Lgs 56 del 19 aprile 2017 </w:t>
      </w:r>
      <w:r w:rsidRPr="00D516EC">
        <w:rPr>
          <w:w w:val="105"/>
          <w:sz w:val="18"/>
        </w:rPr>
        <w:t xml:space="preserve">ha chiarito che la stima dei costi della sicurezza introdotti dalla Legge 3 agosto 2007 n. 123 si riferisce ai soli costi della sicurezza necessari per la eliminazione dei rischi da interferenze. Tali costi vanno tenuti distinti dall’importo a base d’asta e non sono soggetti a ribasso. Al contrario i costi della sicurezza afferenti all’esercizio dell’attività svolta da ciascuna ditta, rimangono a carico della stessa. La ditta dovrà dimostrare, se del caso, in sede di verifica dell’anomalia delle offerte, che i costi sono congrui rispetto a quelli desumibili dai prezzari o dal 2 mercato. Sempre </w:t>
      </w:r>
      <w:r>
        <w:rPr>
          <w:w w:val="105"/>
          <w:sz w:val="18"/>
        </w:rPr>
        <w:t xml:space="preserve">i già citati </w:t>
      </w:r>
      <w:proofErr w:type="spellStart"/>
      <w:r>
        <w:rPr>
          <w:w w:val="105"/>
          <w:sz w:val="18"/>
        </w:rPr>
        <w:t>D.lgs</w:t>
      </w:r>
      <w:proofErr w:type="spellEnd"/>
      <w:r w:rsidRPr="00D516EC">
        <w:rPr>
          <w:w w:val="105"/>
          <w:sz w:val="18"/>
        </w:rPr>
        <w:t xml:space="preserve"> </w:t>
      </w:r>
      <w:r>
        <w:rPr>
          <w:w w:val="105"/>
          <w:sz w:val="18"/>
        </w:rPr>
        <w:t xml:space="preserve">definiscono </w:t>
      </w:r>
      <w:r w:rsidRPr="00D516EC">
        <w:rPr>
          <w:w w:val="105"/>
          <w:sz w:val="18"/>
        </w:rPr>
        <w:t>che “</w:t>
      </w:r>
      <w:r w:rsidRPr="00851DC4">
        <w:rPr>
          <w:i/>
          <w:iCs/>
          <w:w w:val="105"/>
          <w:sz w:val="18"/>
        </w:rPr>
        <w:t>si parla di interferenza nella circostanza in cui si verifica un contatto rischioso tra il personale del committente e quello dell’appaltatore o tra il personale di imprese diverse che operano nella stessa sede aziendale con contratti differenti</w:t>
      </w:r>
      <w:r w:rsidRPr="00D516EC">
        <w:rPr>
          <w:w w:val="105"/>
          <w:sz w:val="18"/>
        </w:rPr>
        <w:t>.”</w:t>
      </w:r>
    </w:p>
    <w:p w14:paraId="5D34A8DF" w14:textId="77777777" w:rsidR="00ED4775" w:rsidRDefault="00ED4775" w:rsidP="00ED4775">
      <w:pPr>
        <w:spacing w:after="120" w:line="360" w:lineRule="auto"/>
        <w:ind w:left="284"/>
        <w:rPr>
          <w:w w:val="105"/>
          <w:sz w:val="18"/>
        </w:rPr>
      </w:pPr>
      <w:r w:rsidRPr="00ED1049">
        <w:rPr>
          <w:w w:val="105"/>
          <w:sz w:val="18"/>
        </w:rPr>
        <w:t xml:space="preserve">Ne consegue che tale indicazione viene effettuata relativamente agli aspetti di gestione delle possibili interferenze, lasciando ai datori di lavoro delle aziende appaltatrici, il successivo compito di valutare i rischi specifici delle attività delle proprie imprese, ai sensi di quanto previsto dal Titolo IV del D.Lgs 81/2008. </w:t>
      </w:r>
    </w:p>
    <w:p w14:paraId="483F6B59" w14:textId="77777777" w:rsidR="00ED4775" w:rsidRPr="00ED1049" w:rsidRDefault="00ED4775" w:rsidP="00ED4775">
      <w:pPr>
        <w:spacing w:after="120" w:line="360" w:lineRule="auto"/>
        <w:ind w:left="284"/>
        <w:jc w:val="both"/>
        <w:rPr>
          <w:w w:val="105"/>
          <w:sz w:val="18"/>
        </w:rPr>
      </w:pPr>
      <w:r w:rsidRPr="00851DC4">
        <w:rPr>
          <w:w w:val="105"/>
          <w:sz w:val="18"/>
        </w:rPr>
        <w:t xml:space="preserve">Sarà specifica responsabilità del Committente e delle imprese </w:t>
      </w:r>
      <w:r>
        <w:rPr>
          <w:w w:val="105"/>
          <w:sz w:val="18"/>
        </w:rPr>
        <w:t>affidatarie</w:t>
      </w:r>
      <w:r w:rsidRPr="00851DC4">
        <w:rPr>
          <w:w w:val="105"/>
          <w:sz w:val="18"/>
        </w:rPr>
        <w:t>, ognuna per le proprie competenze, accertare che impianti, attrezzature, ambienti di lavoro, macchinari, presidi di sicurezza e quant’altro sia oggetto di specifiche normative tecniche di riferimento, siano effettivamente corrispondenti e conformi alla vigente legislazione.</w:t>
      </w:r>
    </w:p>
    <w:p w14:paraId="4406043B" w14:textId="77777777" w:rsidR="00ED4775" w:rsidRPr="00D516EC" w:rsidRDefault="00ED4775" w:rsidP="00ED4775">
      <w:pPr>
        <w:spacing w:line="360" w:lineRule="auto"/>
        <w:ind w:left="284"/>
        <w:rPr>
          <w:w w:val="105"/>
          <w:sz w:val="18"/>
        </w:rPr>
      </w:pPr>
      <w:r w:rsidRPr="00D516EC">
        <w:rPr>
          <w:w w:val="105"/>
          <w:sz w:val="18"/>
        </w:rPr>
        <w:t>Nel calcolo dei costi della sicurezza, si seguono i seguenti criteri:</w:t>
      </w:r>
    </w:p>
    <w:p w14:paraId="35DD2F8A" w14:textId="77777777" w:rsidR="00ED4775" w:rsidRPr="00851DC4" w:rsidRDefault="00ED4775" w:rsidP="00ED4775">
      <w:pPr>
        <w:pStyle w:val="Paragrafoelenco"/>
        <w:numPr>
          <w:ilvl w:val="0"/>
          <w:numId w:val="7"/>
        </w:numPr>
        <w:spacing w:line="360" w:lineRule="auto"/>
        <w:rPr>
          <w:w w:val="105"/>
          <w:sz w:val="18"/>
        </w:rPr>
      </w:pPr>
      <w:r w:rsidRPr="00851DC4">
        <w:rPr>
          <w:w w:val="105"/>
          <w:sz w:val="18"/>
        </w:rPr>
        <w:t xml:space="preserve">misure preventive e protettive e/o a dispositivi di protezione individuale necessari per eliminare o ridurre i rischi da interferenze; </w:t>
      </w:r>
    </w:p>
    <w:p w14:paraId="01758E63" w14:textId="77777777" w:rsidR="00ED4775" w:rsidRPr="00851DC4" w:rsidRDefault="00ED4775" w:rsidP="00ED4775">
      <w:pPr>
        <w:pStyle w:val="Paragrafoelenco"/>
        <w:numPr>
          <w:ilvl w:val="0"/>
          <w:numId w:val="7"/>
        </w:numPr>
        <w:spacing w:line="360" w:lineRule="auto"/>
        <w:rPr>
          <w:w w:val="105"/>
          <w:sz w:val="18"/>
        </w:rPr>
      </w:pPr>
      <w:r w:rsidRPr="00851DC4">
        <w:rPr>
          <w:w w:val="105"/>
          <w:sz w:val="18"/>
        </w:rPr>
        <w:t xml:space="preserve">impianti antincendio, ulteriori rispetto a quelli già presenti; </w:t>
      </w:r>
    </w:p>
    <w:p w14:paraId="15E429DC" w14:textId="77777777" w:rsidR="00ED4775" w:rsidRPr="00851DC4" w:rsidRDefault="00ED4775" w:rsidP="00ED4775">
      <w:pPr>
        <w:pStyle w:val="Paragrafoelenco"/>
        <w:numPr>
          <w:ilvl w:val="0"/>
          <w:numId w:val="7"/>
        </w:numPr>
        <w:spacing w:line="360" w:lineRule="auto"/>
        <w:rPr>
          <w:w w:val="105"/>
          <w:sz w:val="18"/>
        </w:rPr>
      </w:pPr>
      <w:r w:rsidRPr="00851DC4">
        <w:rPr>
          <w:w w:val="105"/>
          <w:sz w:val="18"/>
        </w:rPr>
        <w:t xml:space="preserve">mezzi e servizi di protezione; </w:t>
      </w:r>
    </w:p>
    <w:p w14:paraId="6D2691BF" w14:textId="77777777" w:rsidR="00ED4775" w:rsidRPr="00851DC4" w:rsidRDefault="00ED4775" w:rsidP="00ED4775">
      <w:pPr>
        <w:pStyle w:val="Paragrafoelenco"/>
        <w:numPr>
          <w:ilvl w:val="0"/>
          <w:numId w:val="7"/>
        </w:numPr>
        <w:spacing w:line="360" w:lineRule="auto"/>
        <w:rPr>
          <w:w w:val="105"/>
          <w:sz w:val="18"/>
        </w:rPr>
      </w:pPr>
      <w:r w:rsidRPr="00851DC4">
        <w:rPr>
          <w:w w:val="105"/>
          <w:sz w:val="18"/>
        </w:rPr>
        <w:t xml:space="preserve">procedure previste per specifici motivi di sicurezza; </w:t>
      </w:r>
    </w:p>
    <w:p w14:paraId="7BB233E6" w14:textId="77777777" w:rsidR="00ED4775" w:rsidRPr="00851DC4" w:rsidRDefault="00ED4775" w:rsidP="00ED4775">
      <w:pPr>
        <w:pStyle w:val="Paragrafoelenco"/>
        <w:numPr>
          <w:ilvl w:val="0"/>
          <w:numId w:val="7"/>
        </w:numPr>
        <w:spacing w:line="360" w:lineRule="auto"/>
        <w:rPr>
          <w:w w:val="105"/>
          <w:sz w:val="18"/>
        </w:rPr>
      </w:pPr>
      <w:r w:rsidRPr="00851DC4">
        <w:rPr>
          <w:w w:val="105"/>
          <w:sz w:val="18"/>
        </w:rPr>
        <w:t xml:space="preserve">eventuali interventi finalizzati alla sicurezza e richiesti per lo sfasamento spaziale o temporale delle lavorazioni interferenti; </w:t>
      </w:r>
    </w:p>
    <w:p w14:paraId="7E7DE92D" w14:textId="77777777" w:rsidR="00ED4775" w:rsidRPr="00851DC4" w:rsidRDefault="00ED4775" w:rsidP="00ED4775">
      <w:pPr>
        <w:pStyle w:val="Paragrafoelenco"/>
        <w:numPr>
          <w:ilvl w:val="0"/>
          <w:numId w:val="7"/>
        </w:numPr>
        <w:spacing w:line="360" w:lineRule="auto"/>
        <w:rPr>
          <w:w w:val="105"/>
          <w:sz w:val="18"/>
        </w:rPr>
      </w:pPr>
      <w:r w:rsidRPr="00851DC4">
        <w:rPr>
          <w:w w:val="105"/>
          <w:sz w:val="18"/>
        </w:rPr>
        <w:t xml:space="preserve">misure di coordinamento relative all'uso comune di apprestamenti, attrezzature, infrastrutture, mezzi e servizi di protezione” </w:t>
      </w:r>
    </w:p>
    <w:p w14:paraId="3F674F78" w14:textId="77777777" w:rsidR="00ED4775" w:rsidRPr="00851DC4" w:rsidRDefault="00ED4775" w:rsidP="00ED4775">
      <w:pPr>
        <w:pStyle w:val="Paragrafoelenco"/>
        <w:numPr>
          <w:ilvl w:val="0"/>
          <w:numId w:val="7"/>
        </w:numPr>
        <w:spacing w:line="360" w:lineRule="auto"/>
        <w:rPr>
          <w:w w:val="105"/>
          <w:sz w:val="18"/>
        </w:rPr>
      </w:pPr>
      <w:r w:rsidRPr="00851DC4">
        <w:rPr>
          <w:w w:val="105"/>
          <w:sz w:val="18"/>
        </w:rPr>
        <w:t xml:space="preserve">ulteriori interventi/operazioni necessarie per garantire la sicurezza dai rischi di interferenze Le singole voci dei costi della sicurezza vengono calcolate considerando il loro costo di utilizzo per il servizio interessato. </w:t>
      </w:r>
    </w:p>
    <w:p w14:paraId="79608CA0" w14:textId="77777777" w:rsidR="00ED4775" w:rsidRDefault="00ED4775" w:rsidP="00ED4775">
      <w:pPr>
        <w:spacing w:line="360" w:lineRule="auto"/>
        <w:ind w:left="284"/>
        <w:rPr>
          <w:w w:val="105"/>
          <w:sz w:val="18"/>
        </w:rPr>
      </w:pPr>
      <w:r w:rsidRPr="00D516EC">
        <w:rPr>
          <w:w w:val="105"/>
          <w:sz w:val="18"/>
        </w:rPr>
        <w:t>Per ognuna delle categorie elencate sono state individuate le competenti voci e per ciascuna si è precisata la quantità (Q) e il costo unitario (C</w:t>
      </w:r>
      <w:r>
        <w:rPr>
          <w:w w:val="105"/>
          <w:sz w:val="18"/>
        </w:rPr>
        <w:t>u</w:t>
      </w:r>
      <w:r w:rsidRPr="00D516EC">
        <w:rPr>
          <w:w w:val="105"/>
          <w:sz w:val="18"/>
        </w:rPr>
        <w:t>); il prodotto delle due fornisce il costo parziale (Cp) eventualmente moltiplicato per un fattore di abbattimento (F</w:t>
      </w:r>
      <w:r>
        <w:rPr>
          <w:w w:val="105"/>
          <w:sz w:val="18"/>
        </w:rPr>
        <w:t>a</w:t>
      </w:r>
      <w:r w:rsidRPr="00D516EC">
        <w:rPr>
          <w:w w:val="105"/>
          <w:sz w:val="18"/>
        </w:rPr>
        <w:t xml:space="preserve">) che tiene conto del fatto che i materiali hanno una durata superiore a quella del lavoro oggetto dell’appalto: </w:t>
      </w:r>
      <w:proofErr w:type="spellStart"/>
      <w:r w:rsidRPr="00D516EC">
        <w:rPr>
          <w:w w:val="105"/>
          <w:sz w:val="18"/>
        </w:rPr>
        <w:t>Cf</w:t>
      </w:r>
      <w:proofErr w:type="spellEnd"/>
      <w:r w:rsidRPr="00D516EC">
        <w:rPr>
          <w:w w:val="105"/>
          <w:sz w:val="18"/>
        </w:rPr>
        <w:t xml:space="preserve"> = Q x Cu x </w:t>
      </w:r>
      <w:proofErr w:type="spellStart"/>
      <w:r w:rsidRPr="00D516EC">
        <w:rPr>
          <w:w w:val="105"/>
          <w:sz w:val="18"/>
        </w:rPr>
        <w:t>Fr</w:t>
      </w:r>
      <w:proofErr w:type="spellEnd"/>
      <w:r>
        <w:rPr>
          <w:w w:val="105"/>
          <w:sz w:val="18"/>
        </w:rPr>
        <w:t>.</w:t>
      </w:r>
      <w:r w:rsidRPr="00D516EC">
        <w:rPr>
          <w:w w:val="105"/>
          <w:sz w:val="18"/>
        </w:rPr>
        <w:t xml:space="preserve"> </w:t>
      </w:r>
    </w:p>
    <w:p w14:paraId="07FFD4C2" w14:textId="77777777" w:rsidR="00ED4775" w:rsidRDefault="00ED4775" w:rsidP="00ED4775">
      <w:pPr>
        <w:spacing w:line="360" w:lineRule="auto"/>
        <w:ind w:left="284"/>
        <w:rPr>
          <w:w w:val="105"/>
          <w:sz w:val="18"/>
        </w:rPr>
      </w:pPr>
      <w:r>
        <w:rPr>
          <w:w w:val="105"/>
          <w:sz w:val="18"/>
        </w:rPr>
        <w:t xml:space="preserve">Il risultato evidenziato nella tabella che segue già delinea </w:t>
      </w:r>
      <w:r w:rsidRPr="00D516EC">
        <w:rPr>
          <w:w w:val="105"/>
          <w:sz w:val="18"/>
        </w:rPr>
        <w:t>il Costo Totale della Sicurezza necessario per la eliminazione delle interferenze</w:t>
      </w:r>
      <w:r>
        <w:rPr>
          <w:w w:val="105"/>
          <w:sz w:val="18"/>
        </w:rPr>
        <w:t>, al netto delle misure di riduzione appena descritte.</w:t>
      </w:r>
    </w:p>
    <w:p w14:paraId="7C91C90D" w14:textId="77777777" w:rsidR="00ED4775" w:rsidRPr="00ED1049" w:rsidRDefault="00ED4775" w:rsidP="00ED4775">
      <w:pPr>
        <w:rPr>
          <w:w w:val="105"/>
          <w:sz w:val="18"/>
        </w:rPr>
      </w:pPr>
    </w:p>
    <w:p w14:paraId="7FDAE8DC" w14:textId="77777777" w:rsidR="00ED4775" w:rsidRDefault="00ED4775" w:rsidP="00ED4775">
      <w:pPr>
        <w:spacing w:line="43" w:lineRule="exact"/>
        <w:rPr>
          <w:rFonts w:ascii="Times New Roman" w:eastAsia="Times New Roman" w:hAnsi="Times New Roman"/>
        </w:rPr>
      </w:pPr>
    </w:p>
    <w:p w14:paraId="0C244AEB" w14:textId="77777777" w:rsidR="00ED4775" w:rsidRPr="00851DC4" w:rsidRDefault="00ED4775" w:rsidP="00ED4775">
      <w:pPr>
        <w:spacing w:line="360" w:lineRule="auto"/>
        <w:ind w:left="284"/>
        <w:rPr>
          <w:w w:val="105"/>
          <w:sz w:val="18"/>
        </w:rPr>
      </w:pPr>
      <w:r w:rsidRPr="00851DC4">
        <w:rPr>
          <w:w w:val="105"/>
          <w:sz w:val="18"/>
        </w:rPr>
        <w:t>Sulla base dei rischi analizzati, fatta eccezione per le interferenze eliminabili con procedure tecnico organizzative con oneri a carico della Fondazione Human Technopole, e per le misure preventive e protettive di carattere comportamentale e prescrittivo, che similmente non generano costi, sono stati individuati i costi (non soggetti a ribasso contrattuale) che riguardano le misure preventive e protettive necessarie all’eliminazione, o alla riduzione, dei restanti rischi interferenti.</w:t>
      </w:r>
    </w:p>
    <w:p w14:paraId="675ACABF" w14:textId="77777777" w:rsidR="00ED4775" w:rsidRPr="00D70A9E" w:rsidRDefault="00ED4775" w:rsidP="00ED4775">
      <w:pPr>
        <w:spacing w:line="360" w:lineRule="auto"/>
        <w:rPr>
          <w:sz w:val="20"/>
          <w:szCs w:val="20"/>
        </w:rPr>
      </w:pPr>
    </w:p>
    <w:p w14:paraId="2120F621" w14:textId="77777777" w:rsidR="00ED4775" w:rsidRPr="00851DC4" w:rsidRDefault="00ED4775" w:rsidP="00ED4775">
      <w:pPr>
        <w:spacing w:line="360" w:lineRule="auto"/>
        <w:ind w:left="284"/>
        <w:rPr>
          <w:w w:val="105"/>
          <w:sz w:val="18"/>
        </w:rPr>
      </w:pPr>
      <w:r w:rsidRPr="00851DC4">
        <w:rPr>
          <w:w w:val="105"/>
          <w:sz w:val="18"/>
        </w:rPr>
        <w:t>Dove non altrimenti specificato, le interferenze si intendono in ogni caso eliminate attraverso misure organizzative e tecniche a totale carico della Fondazione Human Technopole.</w:t>
      </w:r>
    </w:p>
    <w:p w14:paraId="088F0351" w14:textId="77777777" w:rsidR="00ED4775" w:rsidRDefault="00ED4775" w:rsidP="00ED4775">
      <w:pPr>
        <w:spacing w:line="360" w:lineRule="auto"/>
        <w:rPr>
          <w:rFonts w:ascii="Trebuchet MS"/>
          <w:b/>
          <w:sz w:val="18"/>
          <w:szCs w:val="20"/>
        </w:rPr>
      </w:pPr>
    </w:p>
    <w:p w14:paraId="717EFE29" w14:textId="77777777" w:rsidR="00ED4775" w:rsidRDefault="00ED4775" w:rsidP="00ED4775">
      <w:pPr>
        <w:spacing w:line="268" w:lineRule="exact"/>
        <w:rPr>
          <w:rFonts w:ascii="Times New Roman" w:eastAsia="Times New Roman" w:hAnsi="Times New Roman"/>
        </w:rPr>
      </w:pPr>
    </w:p>
    <w:p w14:paraId="2FE94C87" w14:textId="77777777" w:rsidR="00ED4775" w:rsidRDefault="00ED4775" w:rsidP="00ED4775">
      <w:pPr>
        <w:spacing w:line="0" w:lineRule="atLeast"/>
        <w:ind w:right="-19"/>
        <w:jc w:val="center"/>
        <w:rPr>
          <w:b/>
        </w:rPr>
      </w:pPr>
      <w:r>
        <w:rPr>
          <w:b/>
        </w:rPr>
        <w:t>TABELLA DEI COSTI DELLE INTERFERENZE STIMATI</w:t>
      </w:r>
    </w:p>
    <w:p w14:paraId="2429A499" w14:textId="77777777" w:rsidR="00ED4775" w:rsidRDefault="00ED4775" w:rsidP="00ED4775">
      <w:pPr>
        <w:spacing w:line="0" w:lineRule="atLeast"/>
        <w:ind w:right="-19"/>
        <w:jc w:val="center"/>
        <w:rPr>
          <w:i/>
          <w:sz w:val="18"/>
        </w:rPr>
      </w:pPr>
      <w:r>
        <w:rPr>
          <w:i/>
          <w:sz w:val="18"/>
        </w:rPr>
        <w:t>(elenco aggiornabile e integrabile dall’impresa)</w:t>
      </w:r>
    </w:p>
    <w:p w14:paraId="6C9C34FB" w14:textId="77777777" w:rsidR="00ED4775" w:rsidRDefault="00ED4775" w:rsidP="00ED4775">
      <w:pPr>
        <w:spacing w:line="0" w:lineRule="atLeast"/>
        <w:ind w:right="-19"/>
        <w:jc w:val="center"/>
        <w:rPr>
          <w:i/>
          <w:sz w:val="18"/>
        </w:rPr>
      </w:pPr>
    </w:p>
    <w:p w14:paraId="3FA97240" w14:textId="77777777" w:rsidR="00ED4775" w:rsidRDefault="00ED4775" w:rsidP="00ED4775">
      <w:pPr>
        <w:spacing w:line="19" w:lineRule="exact"/>
        <w:rPr>
          <w:rFonts w:ascii="Times New Roman" w:eastAsia="Times New Roman" w:hAnsi="Times New Roman"/>
        </w:rPr>
      </w:pPr>
    </w:p>
    <w:tbl>
      <w:tblPr>
        <w:tblW w:w="10504" w:type="dxa"/>
        <w:tblInd w:w="-147" w:type="dxa"/>
        <w:tblLayout w:type="fixed"/>
        <w:tblCellMar>
          <w:left w:w="0" w:type="dxa"/>
          <w:right w:w="0" w:type="dxa"/>
        </w:tblCellMar>
        <w:tblLook w:val="0000" w:firstRow="0" w:lastRow="0" w:firstColumn="0" w:lastColumn="0" w:noHBand="0" w:noVBand="0"/>
      </w:tblPr>
      <w:tblGrid>
        <w:gridCol w:w="1940"/>
        <w:gridCol w:w="3447"/>
        <w:gridCol w:w="980"/>
        <w:gridCol w:w="999"/>
        <w:gridCol w:w="993"/>
        <w:gridCol w:w="1181"/>
        <w:gridCol w:w="9"/>
        <w:gridCol w:w="955"/>
      </w:tblGrid>
      <w:tr w:rsidR="00ED4775" w14:paraId="1440248B" w14:textId="77777777" w:rsidTr="001429C8">
        <w:trPr>
          <w:trHeight w:val="848"/>
        </w:trPr>
        <w:tc>
          <w:tcPr>
            <w:tcW w:w="1940" w:type="dxa"/>
            <w:tcBorders>
              <w:top w:val="single" w:sz="4" w:space="0" w:color="auto"/>
              <w:left w:val="single" w:sz="4" w:space="0" w:color="auto"/>
              <w:bottom w:val="single" w:sz="4" w:space="0" w:color="auto"/>
              <w:right w:val="single" w:sz="4" w:space="0" w:color="auto"/>
            </w:tcBorders>
            <w:shd w:val="clear" w:color="auto" w:fill="D9D9D9"/>
            <w:vAlign w:val="center"/>
          </w:tcPr>
          <w:p w14:paraId="6290DED5" w14:textId="77777777" w:rsidR="00ED4775" w:rsidRDefault="00ED4775" w:rsidP="001429C8">
            <w:pPr>
              <w:spacing w:line="0" w:lineRule="atLeast"/>
              <w:rPr>
                <w:b/>
                <w:sz w:val="18"/>
              </w:rPr>
            </w:pPr>
            <w:r>
              <w:rPr>
                <w:b/>
                <w:sz w:val="18"/>
              </w:rPr>
              <w:t>CATEGORIA DI</w:t>
            </w:r>
          </w:p>
          <w:p w14:paraId="6AC18C8F" w14:textId="77777777" w:rsidR="00ED4775" w:rsidRDefault="00ED4775" w:rsidP="001429C8">
            <w:pPr>
              <w:spacing w:line="0" w:lineRule="atLeast"/>
              <w:rPr>
                <w:b/>
                <w:sz w:val="18"/>
              </w:rPr>
            </w:pPr>
            <w:r>
              <w:rPr>
                <w:b/>
                <w:w w:val="99"/>
                <w:sz w:val="18"/>
              </w:rPr>
              <w:t>INTERVENTO</w:t>
            </w:r>
          </w:p>
        </w:tc>
        <w:tc>
          <w:tcPr>
            <w:tcW w:w="3447" w:type="dxa"/>
            <w:tcBorders>
              <w:top w:val="single" w:sz="4" w:space="0" w:color="auto"/>
              <w:left w:val="single" w:sz="4" w:space="0" w:color="auto"/>
              <w:bottom w:val="single" w:sz="4" w:space="0" w:color="auto"/>
              <w:right w:val="single" w:sz="4" w:space="0" w:color="auto"/>
            </w:tcBorders>
            <w:shd w:val="clear" w:color="auto" w:fill="D9D9D9"/>
            <w:vAlign w:val="center"/>
          </w:tcPr>
          <w:p w14:paraId="1E3A3B78" w14:textId="77777777" w:rsidR="00ED4775" w:rsidRDefault="00ED4775" w:rsidP="001429C8">
            <w:pPr>
              <w:spacing w:line="0" w:lineRule="atLeast"/>
              <w:jc w:val="center"/>
              <w:rPr>
                <w:rFonts w:ascii="Times New Roman" w:eastAsia="Times New Roman" w:hAnsi="Times New Roman"/>
                <w:sz w:val="19"/>
              </w:rPr>
            </w:pPr>
            <w:r>
              <w:rPr>
                <w:b/>
                <w:sz w:val="18"/>
              </w:rPr>
              <w:t>DESCRIZIONE</w:t>
            </w:r>
          </w:p>
        </w:tc>
        <w:tc>
          <w:tcPr>
            <w:tcW w:w="980" w:type="dxa"/>
            <w:tcBorders>
              <w:top w:val="single" w:sz="4" w:space="0" w:color="auto"/>
              <w:left w:val="single" w:sz="4" w:space="0" w:color="auto"/>
              <w:bottom w:val="single" w:sz="4" w:space="0" w:color="auto"/>
              <w:right w:val="single" w:sz="4" w:space="0" w:color="auto"/>
            </w:tcBorders>
            <w:shd w:val="clear" w:color="auto" w:fill="D9D9D9"/>
            <w:vAlign w:val="center"/>
          </w:tcPr>
          <w:p w14:paraId="3B082530" w14:textId="77777777" w:rsidR="00ED4775" w:rsidRDefault="00ED4775" w:rsidP="001429C8">
            <w:pPr>
              <w:spacing w:line="0" w:lineRule="atLeast"/>
              <w:jc w:val="center"/>
              <w:rPr>
                <w:b/>
                <w:w w:val="98"/>
                <w:sz w:val="18"/>
              </w:rPr>
            </w:pPr>
            <w:r>
              <w:rPr>
                <w:b/>
                <w:w w:val="98"/>
                <w:sz w:val="18"/>
              </w:rPr>
              <w:t>UNITA’ DI</w:t>
            </w:r>
          </w:p>
          <w:p w14:paraId="42877DED" w14:textId="77777777" w:rsidR="00ED4775" w:rsidRDefault="00ED4775" w:rsidP="001429C8">
            <w:pPr>
              <w:spacing w:line="0" w:lineRule="atLeast"/>
              <w:jc w:val="center"/>
              <w:rPr>
                <w:b/>
                <w:w w:val="98"/>
                <w:sz w:val="18"/>
              </w:rPr>
            </w:pPr>
            <w:r>
              <w:rPr>
                <w:b/>
                <w:w w:val="96"/>
                <w:sz w:val="18"/>
              </w:rPr>
              <w:t>MISURA</w:t>
            </w:r>
          </w:p>
        </w:tc>
        <w:tc>
          <w:tcPr>
            <w:tcW w:w="999" w:type="dxa"/>
            <w:tcBorders>
              <w:top w:val="single" w:sz="4" w:space="0" w:color="auto"/>
              <w:left w:val="single" w:sz="4" w:space="0" w:color="auto"/>
              <w:bottom w:val="single" w:sz="4" w:space="0" w:color="auto"/>
              <w:right w:val="single" w:sz="4" w:space="0" w:color="auto"/>
            </w:tcBorders>
            <w:shd w:val="clear" w:color="auto" w:fill="D9D9D9"/>
            <w:vAlign w:val="center"/>
          </w:tcPr>
          <w:p w14:paraId="62F6BE9E" w14:textId="77777777" w:rsidR="00ED4775" w:rsidRDefault="00ED4775" w:rsidP="001429C8">
            <w:pPr>
              <w:spacing w:line="0" w:lineRule="atLeast"/>
              <w:jc w:val="center"/>
              <w:rPr>
                <w:rFonts w:ascii="Times New Roman" w:eastAsia="Times New Roman" w:hAnsi="Times New Roman"/>
                <w:sz w:val="19"/>
              </w:rPr>
            </w:pPr>
            <w:proofErr w:type="gramStart"/>
            <w:r>
              <w:rPr>
                <w:b/>
                <w:sz w:val="18"/>
              </w:rPr>
              <w:t>Q.TA</w:t>
            </w:r>
            <w:proofErr w:type="gramEnd"/>
            <w:r>
              <w:rPr>
                <w:b/>
                <w:sz w:val="18"/>
              </w:rPr>
              <w:t>’</w:t>
            </w:r>
          </w:p>
        </w:tc>
        <w:tc>
          <w:tcPr>
            <w:tcW w:w="993" w:type="dxa"/>
            <w:tcBorders>
              <w:top w:val="single" w:sz="4" w:space="0" w:color="auto"/>
              <w:left w:val="single" w:sz="4" w:space="0" w:color="auto"/>
              <w:bottom w:val="single" w:sz="4" w:space="0" w:color="auto"/>
              <w:right w:val="single" w:sz="4" w:space="0" w:color="auto"/>
            </w:tcBorders>
            <w:shd w:val="clear" w:color="auto" w:fill="D9D9D9"/>
            <w:vAlign w:val="center"/>
          </w:tcPr>
          <w:p w14:paraId="2EFBA537" w14:textId="77777777" w:rsidR="00ED4775" w:rsidRDefault="00ED4775" w:rsidP="001429C8">
            <w:pPr>
              <w:spacing w:line="0" w:lineRule="atLeast"/>
              <w:jc w:val="center"/>
              <w:rPr>
                <w:b/>
                <w:w w:val="97"/>
                <w:sz w:val="18"/>
              </w:rPr>
            </w:pPr>
            <w:r>
              <w:rPr>
                <w:b/>
                <w:w w:val="97"/>
                <w:sz w:val="18"/>
              </w:rPr>
              <w:t>COSTO</w:t>
            </w:r>
          </w:p>
          <w:p w14:paraId="06FE0574" w14:textId="77777777" w:rsidR="00ED4775" w:rsidRDefault="00ED4775" w:rsidP="001429C8">
            <w:pPr>
              <w:spacing w:line="0" w:lineRule="atLeast"/>
              <w:jc w:val="center"/>
              <w:rPr>
                <w:b/>
                <w:w w:val="98"/>
                <w:sz w:val="18"/>
              </w:rPr>
            </w:pPr>
            <w:r>
              <w:rPr>
                <w:b/>
                <w:w w:val="98"/>
                <w:sz w:val="18"/>
              </w:rPr>
              <w:t>UNITARIO</w:t>
            </w:r>
          </w:p>
          <w:p w14:paraId="5A23D7C7" w14:textId="77777777" w:rsidR="00ED4775" w:rsidRDefault="00ED4775" w:rsidP="001429C8">
            <w:pPr>
              <w:spacing w:line="0" w:lineRule="atLeast"/>
              <w:jc w:val="center"/>
              <w:rPr>
                <w:b/>
                <w:w w:val="97"/>
                <w:sz w:val="18"/>
              </w:rPr>
            </w:pPr>
            <w:r>
              <w:rPr>
                <w:b/>
                <w:sz w:val="18"/>
              </w:rPr>
              <w:t>(</w:t>
            </w:r>
            <w:proofErr w:type="gramStart"/>
            <w:r>
              <w:rPr>
                <w:b/>
                <w:sz w:val="18"/>
              </w:rPr>
              <w:t>Euro</w:t>
            </w:r>
            <w:proofErr w:type="gramEnd"/>
            <w:r>
              <w:rPr>
                <w:b/>
                <w:sz w:val="18"/>
              </w:rPr>
              <w:t>)</w:t>
            </w:r>
          </w:p>
        </w:tc>
        <w:tc>
          <w:tcPr>
            <w:tcW w:w="11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C19E6AE" w14:textId="77777777" w:rsidR="00ED4775" w:rsidRPr="006824DC" w:rsidRDefault="00ED4775" w:rsidP="001429C8">
            <w:pPr>
              <w:spacing w:line="0" w:lineRule="atLeast"/>
              <w:jc w:val="center"/>
              <w:rPr>
                <w:b/>
                <w:w w:val="97"/>
                <w:sz w:val="18"/>
                <w:highlight w:val="lightGray"/>
              </w:rPr>
            </w:pPr>
            <w:r>
              <w:rPr>
                <w:b/>
                <w:w w:val="97"/>
                <w:sz w:val="18"/>
              </w:rPr>
              <w:t>Fattore abbattimento (Fa)</w:t>
            </w:r>
          </w:p>
        </w:tc>
        <w:tc>
          <w:tcPr>
            <w:tcW w:w="96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8B35E93" w14:textId="77777777" w:rsidR="00ED4775" w:rsidRDefault="00ED4775" w:rsidP="001429C8">
            <w:pPr>
              <w:spacing w:line="0" w:lineRule="atLeast"/>
              <w:jc w:val="center"/>
              <w:rPr>
                <w:rFonts w:ascii="Times New Roman" w:eastAsia="Times New Roman" w:hAnsi="Times New Roman"/>
                <w:sz w:val="19"/>
              </w:rPr>
            </w:pPr>
            <w:r w:rsidRPr="006824DC">
              <w:rPr>
                <w:b/>
                <w:w w:val="97"/>
                <w:sz w:val="18"/>
                <w:highlight w:val="lightGray"/>
              </w:rPr>
              <w:t>COSTO TOTAL</w:t>
            </w:r>
            <w:r>
              <w:rPr>
                <w:b/>
                <w:w w:val="97"/>
                <w:sz w:val="18"/>
              </w:rPr>
              <w:t>E (</w:t>
            </w:r>
            <w:proofErr w:type="gramStart"/>
            <w:r>
              <w:rPr>
                <w:b/>
                <w:w w:val="97"/>
                <w:sz w:val="18"/>
              </w:rPr>
              <w:t>Euro</w:t>
            </w:r>
            <w:proofErr w:type="gramEnd"/>
            <w:r>
              <w:rPr>
                <w:b/>
                <w:w w:val="97"/>
                <w:sz w:val="18"/>
              </w:rPr>
              <w:t>)</w:t>
            </w:r>
          </w:p>
        </w:tc>
      </w:tr>
      <w:tr w:rsidR="00ED4775" w14:paraId="13C87D1B" w14:textId="77777777" w:rsidTr="001429C8">
        <w:trPr>
          <w:trHeight w:val="380"/>
        </w:trPr>
        <w:tc>
          <w:tcPr>
            <w:tcW w:w="1940" w:type="dxa"/>
            <w:tcBorders>
              <w:top w:val="single" w:sz="4" w:space="0" w:color="auto"/>
              <w:left w:val="single" w:sz="4" w:space="0" w:color="auto"/>
              <w:bottom w:val="single" w:sz="4" w:space="0" w:color="auto"/>
              <w:right w:val="single" w:sz="4" w:space="0" w:color="auto"/>
            </w:tcBorders>
            <w:shd w:val="clear" w:color="auto" w:fill="auto"/>
            <w:vAlign w:val="center"/>
          </w:tcPr>
          <w:p w14:paraId="7BC694C7" w14:textId="77777777" w:rsidR="00ED4775" w:rsidRDefault="00ED4775" w:rsidP="001429C8">
            <w:pPr>
              <w:spacing w:line="0" w:lineRule="atLeast"/>
              <w:rPr>
                <w:w w:val="99"/>
                <w:sz w:val="18"/>
              </w:rPr>
            </w:pPr>
            <w:r>
              <w:rPr>
                <w:w w:val="99"/>
                <w:sz w:val="18"/>
              </w:rPr>
              <w:t>APPRESTAMENTI</w:t>
            </w:r>
          </w:p>
        </w:tc>
        <w:tc>
          <w:tcPr>
            <w:tcW w:w="3447" w:type="dxa"/>
            <w:tcBorders>
              <w:top w:val="single" w:sz="4" w:space="0" w:color="auto"/>
              <w:left w:val="single" w:sz="4" w:space="0" w:color="auto"/>
              <w:bottom w:val="single" w:sz="4" w:space="0" w:color="auto"/>
              <w:right w:val="single" w:sz="4" w:space="0" w:color="auto"/>
            </w:tcBorders>
            <w:shd w:val="clear" w:color="auto" w:fill="auto"/>
            <w:vAlign w:val="center"/>
          </w:tcPr>
          <w:p w14:paraId="0C467D8C" w14:textId="77777777" w:rsidR="00ED4775" w:rsidRDefault="00ED4775" w:rsidP="001429C8">
            <w:pPr>
              <w:spacing w:line="206" w:lineRule="exact"/>
              <w:ind w:left="100"/>
              <w:rPr>
                <w:sz w:val="18"/>
              </w:rPr>
            </w:pPr>
            <w:r>
              <w:rPr>
                <w:sz w:val="18"/>
              </w:rPr>
              <w:t>Nastro segnaletico segregazione delle aree di lavoro</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074B2307" w14:textId="77777777" w:rsidR="00ED4775" w:rsidRDefault="00ED4775" w:rsidP="001429C8">
            <w:pPr>
              <w:spacing w:line="0" w:lineRule="atLeast"/>
              <w:jc w:val="center"/>
              <w:rPr>
                <w:sz w:val="18"/>
              </w:rPr>
            </w:pPr>
            <w:r>
              <w:rPr>
                <w:sz w:val="18"/>
              </w:rPr>
              <w:t>ML</w:t>
            </w: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tcPr>
          <w:p w14:paraId="688B7BBD" w14:textId="77777777" w:rsidR="00ED4775" w:rsidRPr="000B6091" w:rsidRDefault="00ED4775" w:rsidP="001429C8">
            <w:pPr>
              <w:spacing w:line="0" w:lineRule="atLeast"/>
              <w:jc w:val="center"/>
              <w:rPr>
                <w:rFonts w:eastAsia="Times New Roman"/>
                <w:sz w:val="20"/>
                <w:szCs w:val="20"/>
              </w:rPr>
            </w:pPr>
            <w:r w:rsidRPr="009B0BE1">
              <w:rPr>
                <w:rFonts w:eastAsia="Times New Roman"/>
                <w:sz w:val="20"/>
                <w:szCs w:val="20"/>
              </w:rPr>
              <w:t>MTx500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A16E457" w14:textId="77777777" w:rsidR="00ED4775" w:rsidRPr="000B6091" w:rsidRDefault="00ED4775" w:rsidP="001429C8">
            <w:pPr>
              <w:spacing w:line="0" w:lineRule="atLeast"/>
              <w:jc w:val="center"/>
              <w:rPr>
                <w:rFonts w:eastAsia="Times New Roman"/>
                <w:sz w:val="20"/>
                <w:szCs w:val="20"/>
              </w:rPr>
            </w:pPr>
            <w:r w:rsidRPr="009B0BE1">
              <w:rPr>
                <w:rFonts w:eastAsia="Times New Roman"/>
                <w:sz w:val="20"/>
                <w:szCs w:val="20"/>
              </w:rPr>
              <w:t>2</w:t>
            </w:r>
            <w:r>
              <w:rPr>
                <w:rFonts w:eastAsia="Times New Roman"/>
                <w:sz w:val="20"/>
                <w:szCs w:val="20"/>
              </w:rPr>
              <w:t>,00</w:t>
            </w:r>
          </w:p>
        </w:tc>
        <w:tc>
          <w:tcPr>
            <w:tcW w:w="1181" w:type="dxa"/>
            <w:tcBorders>
              <w:top w:val="single" w:sz="4" w:space="0" w:color="auto"/>
              <w:left w:val="single" w:sz="4" w:space="0" w:color="auto"/>
              <w:bottom w:val="single" w:sz="4" w:space="0" w:color="auto"/>
              <w:right w:val="single" w:sz="4" w:space="0" w:color="auto"/>
            </w:tcBorders>
          </w:tcPr>
          <w:p w14:paraId="6B42BFE9" w14:textId="77777777" w:rsidR="00ED4775" w:rsidRPr="009B0BE1" w:rsidRDefault="00ED4775" w:rsidP="001429C8">
            <w:pPr>
              <w:spacing w:line="0" w:lineRule="atLeast"/>
              <w:jc w:val="center"/>
              <w:rPr>
                <w:rFonts w:eastAsia="Times New Roman"/>
                <w:sz w:val="20"/>
                <w:szCs w:val="20"/>
              </w:rPr>
            </w:pP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7AC93378" w14:textId="77777777" w:rsidR="00ED4775" w:rsidRPr="00C766A0" w:rsidRDefault="00ED4775" w:rsidP="001429C8">
            <w:pPr>
              <w:spacing w:line="0" w:lineRule="atLeast"/>
              <w:jc w:val="center"/>
              <w:rPr>
                <w:rFonts w:eastAsia="Times New Roman"/>
                <w:sz w:val="20"/>
                <w:szCs w:val="20"/>
              </w:rPr>
            </w:pPr>
            <w:r w:rsidRPr="00C766A0">
              <w:rPr>
                <w:rFonts w:eastAsia="Times New Roman"/>
                <w:sz w:val="20"/>
                <w:szCs w:val="20"/>
              </w:rPr>
              <w:t>30,00</w:t>
            </w:r>
          </w:p>
        </w:tc>
      </w:tr>
      <w:tr w:rsidR="00ED4775" w14:paraId="7B8F83F3" w14:textId="77777777" w:rsidTr="001429C8">
        <w:trPr>
          <w:trHeight w:val="1886"/>
        </w:trPr>
        <w:tc>
          <w:tcPr>
            <w:tcW w:w="1940" w:type="dxa"/>
            <w:tcBorders>
              <w:top w:val="single" w:sz="4" w:space="0" w:color="auto"/>
              <w:left w:val="single" w:sz="4" w:space="0" w:color="auto"/>
              <w:bottom w:val="single" w:sz="4" w:space="0" w:color="auto"/>
              <w:right w:val="single" w:sz="4" w:space="0" w:color="auto"/>
            </w:tcBorders>
            <w:shd w:val="clear" w:color="auto" w:fill="auto"/>
            <w:vAlign w:val="center"/>
          </w:tcPr>
          <w:p w14:paraId="0D7427B0" w14:textId="77777777" w:rsidR="00ED4775" w:rsidRDefault="00ED4775" w:rsidP="001429C8">
            <w:pPr>
              <w:spacing w:line="0" w:lineRule="atLeast"/>
              <w:rPr>
                <w:w w:val="99"/>
                <w:sz w:val="18"/>
              </w:rPr>
            </w:pPr>
            <w:r>
              <w:rPr>
                <w:w w:val="99"/>
                <w:sz w:val="18"/>
              </w:rPr>
              <w:t>MISURE PREVENTIVE/</w:t>
            </w:r>
          </w:p>
          <w:p w14:paraId="3C234B3A" w14:textId="77777777" w:rsidR="00ED4775" w:rsidRDefault="00ED4775" w:rsidP="001429C8">
            <w:pPr>
              <w:spacing w:line="175" w:lineRule="exact"/>
              <w:rPr>
                <w:rFonts w:ascii="Times New Roman" w:eastAsia="Times New Roman" w:hAnsi="Times New Roman"/>
                <w:sz w:val="17"/>
              </w:rPr>
            </w:pPr>
            <w:r>
              <w:rPr>
                <w:w w:val="98"/>
                <w:sz w:val="18"/>
              </w:rPr>
              <w:t>PROTETTIVE</w:t>
            </w:r>
          </w:p>
        </w:tc>
        <w:tc>
          <w:tcPr>
            <w:tcW w:w="3447" w:type="dxa"/>
            <w:tcBorders>
              <w:top w:val="single" w:sz="4" w:space="0" w:color="auto"/>
              <w:left w:val="single" w:sz="4" w:space="0" w:color="auto"/>
              <w:bottom w:val="single" w:sz="4" w:space="0" w:color="auto"/>
              <w:right w:val="single" w:sz="4" w:space="0" w:color="auto"/>
            </w:tcBorders>
            <w:shd w:val="clear" w:color="auto" w:fill="auto"/>
            <w:vAlign w:val="center"/>
          </w:tcPr>
          <w:p w14:paraId="3109C411" w14:textId="77777777" w:rsidR="00ED4775" w:rsidRPr="000B6091" w:rsidRDefault="00ED4775" w:rsidP="001429C8">
            <w:pPr>
              <w:spacing w:line="206" w:lineRule="exact"/>
              <w:ind w:left="100"/>
              <w:rPr>
                <w:sz w:val="18"/>
              </w:rPr>
            </w:pPr>
            <w:r>
              <w:rPr>
                <w:sz w:val="18"/>
              </w:rPr>
              <w:t>Informazione e formazione al personale sui rischi per la sicurezza per il lavoro in aree HT (le cifre si riferiscono all’organico completo dell’impresa)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5EB38B67" w14:textId="77777777" w:rsidR="00ED4775" w:rsidRDefault="00ED4775" w:rsidP="001429C8">
            <w:pPr>
              <w:spacing w:line="0" w:lineRule="atLeast"/>
              <w:jc w:val="center"/>
              <w:rPr>
                <w:rFonts w:ascii="Times New Roman" w:eastAsia="Times New Roman" w:hAnsi="Times New Roman"/>
                <w:sz w:val="17"/>
              </w:rPr>
            </w:pPr>
            <w:r>
              <w:rPr>
                <w:sz w:val="18"/>
              </w:rPr>
              <w:t>Ore</w:t>
            </w: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tcPr>
          <w:p w14:paraId="28F7D658" w14:textId="770F8064" w:rsidR="00ED4775" w:rsidRPr="000B6091" w:rsidRDefault="00ED4775" w:rsidP="001429C8">
            <w:pPr>
              <w:spacing w:line="0" w:lineRule="atLeast"/>
              <w:jc w:val="center"/>
              <w:rPr>
                <w:rFonts w:eastAsia="Times New Roman"/>
                <w:sz w:val="20"/>
                <w:szCs w:val="20"/>
              </w:rPr>
            </w:pPr>
            <w:r>
              <w:rPr>
                <w:rFonts w:eastAsia="Times New Roman"/>
                <w:sz w:val="20"/>
                <w:szCs w:val="20"/>
              </w:rPr>
              <w:t>1</w:t>
            </w:r>
            <w:r w:rsidR="00C766A0">
              <w:rPr>
                <w:rFonts w:eastAsia="Times New Roman"/>
                <w:sz w:val="20"/>
                <w:szCs w:val="20"/>
              </w:rPr>
              <w:t>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6E6C556" w14:textId="77777777" w:rsidR="00ED4775" w:rsidRPr="000B6091" w:rsidRDefault="00ED4775" w:rsidP="001429C8">
            <w:pPr>
              <w:spacing w:line="0" w:lineRule="atLeast"/>
              <w:jc w:val="center"/>
              <w:rPr>
                <w:rFonts w:eastAsia="Times New Roman"/>
                <w:sz w:val="20"/>
                <w:szCs w:val="20"/>
              </w:rPr>
            </w:pPr>
            <w:r>
              <w:rPr>
                <w:rFonts w:eastAsia="Times New Roman"/>
                <w:sz w:val="20"/>
                <w:szCs w:val="20"/>
              </w:rPr>
              <w:t>75,00</w:t>
            </w:r>
          </w:p>
        </w:tc>
        <w:tc>
          <w:tcPr>
            <w:tcW w:w="1181" w:type="dxa"/>
            <w:tcBorders>
              <w:top w:val="single" w:sz="4" w:space="0" w:color="auto"/>
              <w:left w:val="single" w:sz="4" w:space="0" w:color="auto"/>
              <w:bottom w:val="single" w:sz="4" w:space="0" w:color="auto"/>
              <w:right w:val="single" w:sz="4" w:space="0" w:color="auto"/>
            </w:tcBorders>
          </w:tcPr>
          <w:p w14:paraId="1E2D4624" w14:textId="77777777" w:rsidR="00ED4775" w:rsidRDefault="00ED4775" w:rsidP="001429C8">
            <w:pPr>
              <w:spacing w:line="0" w:lineRule="atLeast"/>
              <w:jc w:val="center"/>
              <w:rPr>
                <w:rFonts w:eastAsia="Times New Roman"/>
                <w:sz w:val="20"/>
                <w:szCs w:val="20"/>
              </w:rPr>
            </w:pP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49E89B02" w14:textId="28BD8047" w:rsidR="00ED4775" w:rsidRPr="00C766A0" w:rsidRDefault="00ED4775" w:rsidP="001429C8">
            <w:pPr>
              <w:spacing w:line="0" w:lineRule="atLeast"/>
              <w:jc w:val="center"/>
              <w:rPr>
                <w:rFonts w:eastAsia="Times New Roman"/>
                <w:sz w:val="20"/>
                <w:szCs w:val="20"/>
              </w:rPr>
            </w:pPr>
            <w:r w:rsidRPr="00C766A0">
              <w:rPr>
                <w:rFonts w:eastAsia="Times New Roman"/>
                <w:sz w:val="20"/>
                <w:szCs w:val="20"/>
              </w:rPr>
              <w:t>75</w:t>
            </w:r>
            <w:r w:rsidR="00C766A0" w:rsidRPr="00C766A0">
              <w:rPr>
                <w:rFonts w:eastAsia="Times New Roman"/>
                <w:sz w:val="20"/>
                <w:szCs w:val="20"/>
              </w:rPr>
              <w:t>0</w:t>
            </w:r>
            <w:r w:rsidRPr="00C766A0">
              <w:rPr>
                <w:rFonts w:eastAsia="Times New Roman"/>
                <w:sz w:val="20"/>
                <w:szCs w:val="20"/>
              </w:rPr>
              <w:t>,00</w:t>
            </w:r>
          </w:p>
        </w:tc>
      </w:tr>
      <w:tr w:rsidR="00C766A0" w14:paraId="7A798CC2" w14:textId="77777777" w:rsidTr="001429C8">
        <w:trPr>
          <w:trHeight w:val="1886"/>
        </w:trPr>
        <w:tc>
          <w:tcPr>
            <w:tcW w:w="1940" w:type="dxa"/>
            <w:tcBorders>
              <w:top w:val="single" w:sz="4" w:space="0" w:color="auto"/>
              <w:left w:val="single" w:sz="4" w:space="0" w:color="auto"/>
              <w:bottom w:val="single" w:sz="4" w:space="0" w:color="auto"/>
              <w:right w:val="single" w:sz="4" w:space="0" w:color="auto"/>
            </w:tcBorders>
            <w:shd w:val="clear" w:color="auto" w:fill="auto"/>
            <w:vAlign w:val="center"/>
          </w:tcPr>
          <w:p w14:paraId="35ED242B" w14:textId="77777777" w:rsidR="00C766A0" w:rsidRDefault="00C766A0" w:rsidP="00C766A0">
            <w:pPr>
              <w:spacing w:line="0" w:lineRule="atLeast"/>
              <w:rPr>
                <w:w w:val="99"/>
                <w:sz w:val="18"/>
              </w:rPr>
            </w:pPr>
            <w:r>
              <w:rPr>
                <w:w w:val="99"/>
                <w:sz w:val="18"/>
              </w:rPr>
              <w:t>MISURE PREVENTIVE/</w:t>
            </w:r>
          </w:p>
          <w:p w14:paraId="0B7CFDD2" w14:textId="65915C03" w:rsidR="00C766A0" w:rsidRDefault="00C766A0" w:rsidP="00C766A0">
            <w:pPr>
              <w:spacing w:line="0" w:lineRule="atLeast"/>
              <w:rPr>
                <w:w w:val="99"/>
                <w:sz w:val="18"/>
              </w:rPr>
            </w:pPr>
            <w:r>
              <w:rPr>
                <w:w w:val="98"/>
                <w:sz w:val="18"/>
              </w:rPr>
              <w:t>PROTETTIVE</w:t>
            </w:r>
          </w:p>
        </w:tc>
        <w:tc>
          <w:tcPr>
            <w:tcW w:w="3447" w:type="dxa"/>
            <w:tcBorders>
              <w:top w:val="single" w:sz="4" w:space="0" w:color="auto"/>
              <w:left w:val="single" w:sz="4" w:space="0" w:color="auto"/>
              <w:bottom w:val="single" w:sz="4" w:space="0" w:color="auto"/>
              <w:right w:val="single" w:sz="4" w:space="0" w:color="auto"/>
            </w:tcBorders>
            <w:shd w:val="clear" w:color="auto" w:fill="auto"/>
            <w:vAlign w:val="center"/>
          </w:tcPr>
          <w:p w14:paraId="5522137D" w14:textId="5659F05C" w:rsidR="00C766A0" w:rsidRDefault="00C766A0" w:rsidP="001429C8">
            <w:pPr>
              <w:spacing w:line="206" w:lineRule="exact"/>
              <w:ind w:left="100"/>
              <w:rPr>
                <w:sz w:val="18"/>
              </w:rPr>
            </w:pPr>
            <w:r>
              <w:rPr>
                <w:sz w:val="18"/>
              </w:rPr>
              <w:t>Incontri di coordinamento, formazione specifica del personale, adeguamenti normativi, apprestamenti per movimentazione attrezzature tecnologiche</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17529714" w14:textId="2B93E99A" w:rsidR="00C766A0" w:rsidRDefault="00C766A0" w:rsidP="001429C8">
            <w:pPr>
              <w:spacing w:line="0" w:lineRule="atLeast"/>
              <w:jc w:val="center"/>
              <w:rPr>
                <w:sz w:val="18"/>
              </w:rPr>
            </w:pPr>
            <w:r>
              <w:rPr>
                <w:sz w:val="18"/>
              </w:rPr>
              <w:t>PZ</w:t>
            </w: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tcPr>
          <w:p w14:paraId="567A869F" w14:textId="2E12BF7B" w:rsidR="00C766A0" w:rsidRDefault="00C766A0" w:rsidP="001429C8">
            <w:pPr>
              <w:spacing w:line="0" w:lineRule="atLeast"/>
              <w:jc w:val="center"/>
              <w:rPr>
                <w:rFonts w:eastAsia="Times New Roman"/>
                <w:sz w:val="20"/>
                <w:szCs w:val="20"/>
              </w:rPr>
            </w:pPr>
            <w:proofErr w:type="spellStart"/>
            <w:r>
              <w:rPr>
                <w:rFonts w:eastAsia="Times New Roman"/>
                <w:sz w:val="20"/>
                <w:szCs w:val="20"/>
              </w:rPr>
              <w:t>na</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58B6FFB" w14:textId="493D5906" w:rsidR="00C766A0" w:rsidRDefault="00C766A0" w:rsidP="001429C8">
            <w:pPr>
              <w:spacing w:line="0" w:lineRule="atLeast"/>
              <w:jc w:val="center"/>
              <w:rPr>
                <w:rFonts w:eastAsia="Times New Roman"/>
                <w:sz w:val="20"/>
                <w:szCs w:val="20"/>
              </w:rPr>
            </w:pPr>
            <w:proofErr w:type="spellStart"/>
            <w:r>
              <w:rPr>
                <w:rFonts w:eastAsia="Times New Roman"/>
                <w:sz w:val="20"/>
                <w:szCs w:val="20"/>
              </w:rPr>
              <w:t>na</w:t>
            </w:r>
            <w:proofErr w:type="spellEnd"/>
          </w:p>
        </w:tc>
        <w:tc>
          <w:tcPr>
            <w:tcW w:w="1181" w:type="dxa"/>
            <w:tcBorders>
              <w:top w:val="single" w:sz="4" w:space="0" w:color="auto"/>
              <w:left w:val="single" w:sz="4" w:space="0" w:color="auto"/>
              <w:bottom w:val="single" w:sz="4" w:space="0" w:color="auto"/>
              <w:right w:val="single" w:sz="4" w:space="0" w:color="auto"/>
            </w:tcBorders>
          </w:tcPr>
          <w:p w14:paraId="4153D171" w14:textId="77777777" w:rsidR="00C766A0" w:rsidRDefault="00C766A0" w:rsidP="001429C8">
            <w:pPr>
              <w:spacing w:line="0" w:lineRule="atLeast"/>
              <w:jc w:val="center"/>
              <w:rPr>
                <w:rFonts w:eastAsia="Times New Roman"/>
                <w:sz w:val="20"/>
                <w:szCs w:val="20"/>
              </w:rPr>
            </w:pP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4796AD0C" w14:textId="34086771" w:rsidR="00C766A0" w:rsidRPr="00C766A0" w:rsidRDefault="00C766A0" w:rsidP="001429C8">
            <w:pPr>
              <w:spacing w:line="0" w:lineRule="atLeast"/>
              <w:jc w:val="center"/>
              <w:rPr>
                <w:rFonts w:eastAsia="Times New Roman"/>
                <w:sz w:val="20"/>
                <w:szCs w:val="20"/>
              </w:rPr>
            </w:pPr>
            <w:r w:rsidRPr="00C766A0">
              <w:rPr>
                <w:rFonts w:eastAsia="Times New Roman"/>
                <w:sz w:val="20"/>
                <w:szCs w:val="20"/>
              </w:rPr>
              <w:t>1500,00</w:t>
            </w:r>
          </w:p>
        </w:tc>
      </w:tr>
      <w:tr w:rsidR="00ED4775" w14:paraId="358D60F9" w14:textId="77777777" w:rsidTr="001429C8">
        <w:trPr>
          <w:trHeight w:val="444"/>
        </w:trPr>
        <w:tc>
          <w:tcPr>
            <w:tcW w:w="1940" w:type="dxa"/>
            <w:tcBorders>
              <w:top w:val="single" w:sz="4" w:space="0" w:color="auto"/>
              <w:left w:val="single" w:sz="4" w:space="0" w:color="auto"/>
              <w:bottom w:val="single" w:sz="4" w:space="0" w:color="auto"/>
              <w:right w:val="single" w:sz="4" w:space="0" w:color="auto"/>
            </w:tcBorders>
            <w:shd w:val="clear" w:color="auto" w:fill="auto"/>
            <w:vAlign w:val="center"/>
          </w:tcPr>
          <w:p w14:paraId="4BC5F484" w14:textId="77777777" w:rsidR="00ED4775" w:rsidRDefault="00ED4775" w:rsidP="001429C8">
            <w:pPr>
              <w:spacing w:line="207" w:lineRule="exact"/>
              <w:rPr>
                <w:w w:val="99"/>
                <w:sz w:val="18"/>
              </w:rPr>
            </w:pPr>
            <w:r>
              <w:rPr>
                <w:w w:val="99"/>
                <w:sz w:val="18"/>
              </w:rPr>
              <w:t>MISURE PREVENTIVE/</w:t>
            </w:r>
          </w:p>
          <w:p w14:paraId="044253E2" w14:textId="77777777" w:rsidR="00ED4775" w:rsidRDefault="00ED4775" w:rsidP="001429C8">
            <w:pPr>
              <w:spacing w:line="181" w:lineRule="exact"/>
              <w:rPr>
                <w:w w:val="99"/>
                <w:sz w:val="18"/>
              </w:rPr>
            </w:pPr>
            <w:r>
              <w:rPr>
                <w:w w:val="98"/>
                <w:sz w:val="18"/>
              </w:rPr>
              <w:t>PROTETTIVE</w:t>
            </w:r>
          </w:p>
        </w:tc>
        <w:tc>
          <w:tcPr>
            <w:tcW w:w="3447" w:type="dxa"/>
            <w:tcBorders>
              <w:top w:val="single" w:sz="4" w:space="0" w:color="auto"/>
              <w:left w:val="single" w:sz="4" w:space="0" w:color="auto"/>
              <w:bottom w:val="single" w:sz="4" w:space="0" w:color="auto"/>
              <w:right w:val="single" w:sz="4" w:space="0" w:color="auto"/>
            </w:tcBorders>
            <w:shd w:val="clear" w:color="auto" w:fill="auto"/>
            <w:vAlign w:val="center"/>
          </w:tcPr>
          <w:p w14:paraId="7F98B61A" w14:textId="77777777" w:rsidR="00ED4775" w:rsidRDefault="00ED4775" w:rsidP="001429C8">
            <w:pPr>
              <w:spacing w:line="0" w:lineRule="atLeast"/>
              <w:ind w:left="100"/>
              <w:rPr>
                <w:sz w:val="18"/>
              </w:rPr>
            </w:pPr>
            <w:r w:rsidRPr="00145D0A">
              <w:rPr>
                <w:sz w:val="18"/>
              </w:rPr>
              <w:t>Guanti da lavoro per protezione da urti meccanici UNI EN 388 (costo a persona)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208EFBB5" w14:textId="77777777" w:rsidR="00ED4775" w:rsidRDefault="00ED4775" w:rsidP="001429C8">
            <w:pPr>
              <w:spacing w:line="0" w:lineRule="atLeast"/>
              <w:jc w:val="center"/>
              <w:rPr>
                <w:w w:val="89"/>
                <w:sz w:val="18"/>
              </w:rPr>
            </w:pPr>
            <w:r>
              <w:rPr>
                <w:w w:val="89"/>
                <w:sz w:val="18"/>
              </w:rPr>
              <w:t>PZ</w:t>
            </w: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tcPr>
          <w:p w14:paraId="285B16C3" w14:textId="77777777" w:rsidR="00ED4775" w:rsidRPr="000B6091" w:rsidRDefault="00ED4775" w:rsidP="001429C8">
            <w:pPr>
              <w:spacing w:line="0" w:lineRule="atLeast"/>
              <w:jc w:val="center"/>
              <w:rPr>
                <w:rFonts w:eastAsia="Times New Roman"/>
                <w:sz w:val="20"/>
                <w:szCs w:val="20"/>
              </w:rPr>
            </w:pPr>
            <w:r>
              <w:rPr>
                <w:rFonts w:eastAsia="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984FFAB" w14:textId="77777777" w:rsidR="00ED4775" w:rsidRPr="000B6091" w:rsidRDefault="00ED4775" w:rsidP="001429C8">
            <w:pPr>
              <w:spacing w:line="0" w:lineRule="atLeast"/>
              <w:jc w:val="center"/>
              <w:rPr>
                <w:rFonts w:eastAsia="Times New Roman"/>
                <w:sz w:val="20"/>
                <w:szCs w:val="20"/>
              </w:rPr>
            </w:pPr>
            <w:r>
              <w:rPr>
                <w:rFonts w:eastAsia="Times New Roman"/>
                <w:sz w:val="20"/>
                <w:szCs w:val="20"/>
              </w:rPr>
              <w:t>28,00*</w:t>
            </w:r>
          </w:p>
        </w:tc>
        <w:tc>
          <w:tcPr>
            <w:tcW w:w="1181" w:type="dxa"/>
            <w:tcBorders>
              <w:top w:val="single" w:sz="4" w:space="0" w:color="auto"/>
              <w:left w:val="single" w:sz="4" w:space="0" w:color="auto"/>
              <w:bottom w:val="single" w:sz="4" w:space="0" w:color="auto"/>
              <w:right w:val="single" w:sz="4" w:space="0" w:color="auto"/>
            </w:tcBorders>
            <w:vAlign w:val="center"/>
          </w:tcPr>
          <w:p w14:paraId="0E51323E" w14:textId="77777777" w:rsidR="00ED4775" w:rsidRDefault="00ED4775" w:rsidP="001429C8">
            <w:pPr>
              <w:spacing w:line="0" w:lineRule="atLeast"/>
              <w:jc w:val="center"/>
              <w:rPr>
                <w:rFonts w:eastAsia="Times New Roman"/>
                <w:sz w:val="20"/>
                <w:szCs w:val="20"/>
              </w:rPr>
            </w:pPr>
            <w:r>
              <w:rPr>
                <w:rFonts w:eastAsia="Times New Roman"/>
                <w:sz w:val="20"/>
                <w:szCs w:val="20"/>
              </w:rPr>
              <w:t>0,25</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5C01364F" w14:textId="77777777" w:rsidR="00ED4775" w:rsidRPr="00C766A0" w:rsidRDefault="00ED4775" w:rsidP="001429C8">
            <w:pPr>
              <w:spacing w:line="0" w:lineRule="atLeast"/>
              <w:jc w:val="center"/>
              <w:rPr>
                <w:rFonts w:eastAsia="Times New Roman"/>
                <w:sz w:val="20"/>
                <w:szCs w:val="20"/>
              </w:rPr>
            </w:pPr>
            <w:r w:rsidRPr="00C766A0">
              <w:rPr>
                <w:rFonts w:eastAsia="Times New Roman"/>
                <w:sz w:val="20"/>
                <w:szCs w:val="20"/>
              </w:rPr>
              <w:t>7,00</w:t>
            </w:r>
          </w:p>
        </w:tc>
      </w:tr>
      <w:tr w:rsidR="00ED4775" w14:paraId="4230A0D3" w14:textId="77777777" w:rsidTr="001429C8">
        <w:trPr>
          <w:trHeight w:val="584"/>
        </w:trPr>
        <w:tc>
          <w:tcPr>
            <w:tcW w:w="1940" w:type="dxa"/>
            <w:tcBorders>
              <w:top w:val="single" w:sz="4" w:space="0" w:color="auto"/>
              <w:left w:val="single" w:sz="4" w:space="0" w:color="auto"/>
              <w:bottom w:val="single" w:sz="4" w:space="0" w:color="auto"/>
              <w:right w:val="single" w:sz="4" w:space="0" w:color="auto"/>
            </w:tcBorders>
            <w:shd w:val="clear" w:color="auto" w:fill="auto"/>
            <w:vAlign w:val="center"/>
          </w:tcPr>
          <w:p w14:paraId="0BCDF5FE" w14:textId="77777777" w:rsidR="00ED4775" w:rsidRDefault="00ED4775" w:rsidP="001429C8">
            <w:pPr>
              <w:spacing w:line="207" w:lineRule="exact"/>
              <w:rPr>
                <w:w w:val="99"/>
                <w:sz w:val="18"/>
              </w:rPr>
            </w:pPr>
            <w:r>
              <w:rPr>
                <w:w w:val="99"/>
                <w:sz w:val="18"/>
              </w:rPr>
              <w:t>MISURE PREVENTIVE/</w:t>
            </w:r>
          </w:p>
          <w:p w14:paraId="7762DA53" w14:textId="77777777" w:rsidR="00ED4775" w:rsidRDefault="00ED4775" w:rsidP="001429C8">
            <w:pPr>
              <w:spacing w:line="167" w:lineRule="exact"/>
              <w:rPr>
                <w:w w:val="99"/>
                <w:sz w:val="18"/>
              </w:rPr>
            </w:pPr>
            <w:r>
              <w:rPr>
                <w:w w:val="98"/>
                <w:sz w:val="18"/>
              </w:rPr>
              <w:t>PROTETTIVE</w:t>
            </w:r>
          </w:p>
        </w:tc>
        <w:tc>
          <w:tcPr>
            <w:tcW w:w="3447" w:type="dxa"/>
            <w:tcBorders>
              <w:top w:val="single" w:sz="4" w:space="0" w:color="auto"/>
              <w:left w:val="single" w:sz="4" w:space="0" w:color="auto"/>
              <w:bottom w:val="single" w:sz="4" w:space="0" w:color="auto"/>
              <w:right w:val="single" w:sz="4" w:space="0" w:color="auto"/>
            </w:tcBorders>
            <w:shd w:val="clear" w:color="auto" w:fill="auto"/>
            <w:vAlign w:val="center"/>
          </w:tcPr>
          <w:p w14:paraId="265EA62E" w14:textId="77777777" w:rsidR="00ED4775" w:rsidRDefault="00ED4775" w:rsidP="001429C8">
            <w:pPr>
              <w:spacing w:line="207" w:lineRule="exact"/>
              <w:ind w:left="100"/>
              <w:rPr>
                <w:sz w:val="18"/>
              </w:rPr>
            </w:pPr>
            <w:r>
              <w:rPr>
                <w:sz w:val="18"/>
              </w:rPr>
              <w:t>Occhiali di sicurezza con protezioni laterali (costo a persona)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1819E84A" w14:textId="77777777" w:rsidR="00ED4775" w:rsidRDefault="00ED4775" w:rsidP="001429C8">
            <w:pPr>
              <w:spacing w:line="0" w:lineRule="atLeast"/>
              <w:jc w:val="center"/>
              <w:rPr>
                <w:w w:val="89"/>
                <w:sz w:val="18"/>
              </w:rPr>
            </w:pPr>
            <w:r>
              <w:rPr>
                <w:w w:val="89"/>
                <w:sz w:val="18"/>
              </w:rPr>
              <w:t>PZ</w:t>
            </w: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tcPr>
          <w:p w14:paraId="34F10D7D" w14:textId="77777777" w:rsidR="00ED4775" w:rsidRPr="000B6091" w:rsidRDefault="00ED4775" w:rsidP="001429C8">
            <w:pPr>
              <w:spacing w:line="0" w:lineRule="atLeast"/>
              <w:jc w:val="center"/>
              <w:rPr>
                <w:rFonts w:eastAsia="Times New Roman"/>
                <w:sz w:val="20"/>
                <w:szCs w:val="20"/>
              </w:rPr>
            </w:pPr>
            <w:r>
              <w:rPr>
                <w:rFonts w:eastAsia="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E9F4D81" w14:textId="77777777" w:rsidR="00ED4775" w:rsidRPr="000B6091" w:rsidRDefault="00ED4775" w:rsidP="001429C8">
            <w:pPr>
              <w:spacing w:line="0" w:lineRule="atLeast"/>
              <w:jc w:val="center"/>
              <w:rPr>
                <w:rFonts w:eastAsia="Times New Roman"/>
                <w:sz w:val="20"/>
                <w:szCs w:val="20"/>
              </w:rPr>
            </w:pPr>
            <w:r>
              <w:rPr>
                <w:rFonts w:eastAsia="Times New Roman"/>
                <w:sz w:val="20"/>
                <w:szCs w:val="20"/>
              </w:rPr>
              <w:t>16,00*</w:t>
            </w:r>
          </w:p>
        </w:tc>
        <w:tc>
          <w:tcPr>
            <w:tcW w:w="1181" w:type="dxa"/>
            <w:tcBorders>
              <w:top w:val="single" w:sz="4" w:space="0" w:color="auto"/>
              <w:left w:val="single" w:sz="4" w:space="0" w:color="auto"/>
              <w:bottom w:val="single" w:sz="4" w:space="0" w:color="auto"/>
              <w:right w:val="single" w:sz="4" w:space="0" w:color="auto"/>
            </w:tcBorders>
            <w:vAlign w:val="center"/>
          </w:tcPr>
          <w:p w14:paraId="606D0037" w14:textId="77777777" w:rsidR="00ED4775" w:rsidRDefault="00ED4775" w:rsidP="001429C8">
            <w:pPr>
              <w:spacing w:line="0" w:lineRule="atLeast"/>
              <w:jc w:val="center"/>
              <w:rPr>
                <w:rFonts w:eastAsia="Times New Roman"/>
                <w:sz w:val="20"/>
                <w:szCs w:val="20"/>
              </w:rPr>
            </w:pPr>
            <w:r>
              <w:rPr>
                <w:rFonts w:eastAsia="Times New Roman"/>
                <w:sz w:val="20"/>
                <w:szCs w:val="20"/>
              </w:rPr>
              <w:t>0,25</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50AE1A37" w14:textId="77777777" w:rsidR="00ED4775" w:rsidRPr="00C766A0" w:rsidRDefault="00ED4775" w:rsidP="001429C8">
            <w:pPr>
              <w:spacing w:line="0" w:lineRule="atLeast"/>
              <w:jc w:val="center"/>
              <w:rPr>
                <w:rFonts w:eastAsia="Times New Roman"/>
                <w:sz w:val="20"/>
                <w:szCs w:val="20"/>
              </w:rPr>
            </w:pPr>
            <w:r w:rsidRPr="00C766A0">
              <w:rPr>
                <w:rFonts w:eastAsia="Times New Roman"/>
                <w:sz w:val="20"/>
                <w:szCs w:val="20"/>
              </w:rPr>
              <w:t>4,00</w:t>
            </w:r>
          </w:p>
        </w:tc>
      </w:tr>
      <w:tr w:rsidR="00ED4775" w14:paraId="6E50851B" w14:textId="77777777" w:rsidTr="001429C8">
        <w:trPr>
          <w:trHeight w:val="584"/>
        </w:trPr>
        <w:tc>
          <w:tcPr>
            <w:tcW w:w="1940" w:type="dxa"/>
            <w:tcBorders>
              <w:top w:val="single" w:sz="4" w:space="0" w:color="auto"/>
              <w:left w:val="single" w:sz="4" w:space="0" w:color="auto"/>
              <w:bottom w:val="single" w:sz="4" w:space="0" w:color="auto"/>
              <w:right w:val="single" w:sz="4" w:space="0" w:color="auto"/>
            </w:tcBorders>
            <w:shd w:val="clear" w:color="auto" w:fill="auto"/>
            <w:vAlign w:val="center"/>
          </w:tcPr>
          <w:p w14:paraId="5E968742" w14:textId="77777777" w:rsidR="00ED4775" w:rsidRDefault="00ED4775" w:rsidP="001429C8">
            <w:pPr>
              <w:spacing w:line="207" w:lineRule="exact"/>
              <w:rPr>
                <w:w w:val="99"/>
                <w:sz w:val="18"/>
              </w:rPr>
            </w:pPr>
            <w:r>
              <w:rPr>
                <w:w w:val="99"/>
                <w:sz w:val="18"/>
              </w:rPr>
              <w:t>MISURE PREVENTIVE/</w:t>
            </w:r>
          </w:p>
          <w:p w14:paraId="4FCFC931" w14:textId="77777777" w:rsidR="00ED4775" w:rsidRDefault="00ED4775" w:rsidP="001429C8">
            <w:pPr>
              <w:spacing w:line="207" w:lineRule="exact"/>
              <w:rPr>
                <w:w w:val="99"/>
                <w:sz w:val="18"/>
              </w:rPr>
            </w:pPr>
            <w:r>
              <w:rPr>
                <w:w w:val="98"/>
                <w:sz w:val="18"/>
              </w:rPr>
              <w:t>PROTETTIVE</w:t>
            </w:r>
          </w:p>
        </w:tc>
        <w:tc>
          <w:tcPr>
            <w:tcW w:w="3447" w:type="dxa"/>
            <w:tcBorders>
              <w:top w:val="single" w:sz="4" w:space="0" w:color="auto"/>
              <w:left w:val="single" w:sz="4" w:space="0" w:color="auto"/>
              <w:bottom w:val="single" w:sz="4" w:space="0" w:color="auto"/>
              <w:right w:val="single" w:sz="4" w:space="0" w:color="auto"/>
            </w:tcBorders>
            <w:shd w:val="clear" w:color="auto" w:fill="auto"/>
            <w:vAlign w:val="center"/>
          </w:tcPr>
          <w:p w14:paraId="71662AF3" w14:textId="77777777" w:rsidR="00ED4775" w:rsidRPr="00145D0A" w:rsidRDefault="00ED4775" w:rsidP="001429C8">
            <w:pPr>
              <w:spacing w:line="207" w:lineRule="exact"/>
              <w:ind w:left="100"/>
              <w:rPr>
                <w:sz w:val="18"/>
              </w:rPr>
            </w:pPr>
            <w:r w:rsidRPr="00145D0A">
              <w:rPr>
                <w:sz w:val="18"/>
              </w:rPr>
              <w:t>Caschetto antinfortunistico UNI EN 812 o UNI EN 397 (costo a persona)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778A976C" w14:textId="77777777" w:rsidR="00ED4775" w:rsidRPr="00145D0A" w:rsidRDefault="00ED4775" w:rsidP="001429C8">
            <w:pPr>
              <w:spacing w:line="0" w:lineRule="atLeast"/>
              <w:jc w:val="center"/>
              <w:rPr>
                <w:w w:val="89"/>
                <w:sz w:val="18"/>
              </w:rPr>
            </w:pPr>
            <w:r w:rsidRPr="00145D0A">
              <w:rPr>
                <w:w w:val="89"/>
                <w:sz w:val="18"/>
              </w:rPr>
              <w:t>PZ</w:t>
            </w: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tcPr>
          <w:p w14:paraId="1AE000D9" w14:textId="77777777" w:rsidR="00ED4775" w:rsidRPr="00145D0A" w:rsidRDefault="00ED4775" w:rsidP="001429C8">
            <w:pPr>
              <w:spacing w:line="0" w:lineRule="atLeast"/>
              <w:jc w:val="center"/>
              <w:rPr>
                <w:rFonts w:eastAsia="Times New Roman"/>
                <w:sz w:val="20"/>
                <w:szCs w:val="20"/>
              </w:rPr>
            </w:pPr>
            <w:r w:rsidRPr="00145D0A">
              <w:rPr>
                <w:rFonts w:eastAsia="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E8D4CFE" w14:textId="77777777" w:rsidR="00ED4775" w:rsidRPr="00145D0A" w:rsidRDefault="00ED4775" w:rsidP="001429C8">
            <w:pPr>
              <w:spacing w:line="0" w:lineRule="atLeast"/>
              <w:jc w:val="center"/>
              <w:rPr>
                <w:rFonts w:eastAsia="Times New Roman"/>
                <w:sz w:val="20"/>
                <w:szCs w:val="20"/>
              </w:rPr>
            </w:pPr>
            <w:r w:rsidRPr="00145D0A">
              <w:rPr>
                <w:rFonts w:eastAsia="Times New Roman"/>
                <w:sz w:val="20"/>
                <w:szCs w:val="20"/>
              </w:rPr>
              <w:t>65</w:t>
            </w:r>
            <w:r>
              <w:rPr>
                <w:rFonts w:eastAsia="Times New Roman"/>
                <w:sz w:val="20"/>
                <w:szCs w:val="20"/>
              </w:rPr>
              <w:t>,00*</w:t>
            </w:r>
          </w:p>
        </w:tc>
        <w:tc>
          <w:tcPr>
            <w:tcW w:w="1181" w:type="dxa"/>
            <w:tcBorders>
              <w:top w:val="single" w:sz="4" w:space="0" w:color="auto"/>
              <w:left w:val="single" w:sz="4" w:space="0" w:color="auto"/>
              <w:bottom w:val="single" w:sz="4" w:space="0" w:color="auto"/>
              <w:right w:val="single" w:sz="4" w:space="0" w:color="auto"/>
            </w:tcBorders>
            <w:vAlign w:val="center"/>
          </w:tcPr>
          <w:p w14:paraId="2DCF5CAE" w14:textId="77777777" w:rsidR="00ED4775" w:rsidRDefault="00ED4775" w:rsidP="001429C8">
            <w:pPr>
              <w:spacing w:line="0" w:lineRule="atLeast"/>
              <w:jc w:val="center"/>
              <w:rPr>
                <w:rFonts w:eastAsia="Times New Roman"/>
                <w:sz w:val="20"/>
                <w:szCs w:val="20"/>
              </w:rPr>
            </w:pPr>
            <w:r>
              <w:rPr>
                <w:rFonts w:eastAsia="Times New Roman"/>
                <w:sz w:val="20"/>
                <w:szCs w:val="20"/>
              </w:rPr>
              <w:t>0,25</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07233FBA" w14:textId="77777777" w:rsidR="00ED4775" w:rsidRPr="00C766A0" w:rsidRDefault="00ED4775" w:rsidP="001429C8">
            <w:pPr>
              <w:spacing w:line="0" w:lineRule="atLeast"/>
              <w:jc w:val="center"/>
              <w:rPr>
                <w:rFonts w:eastAsia="Times New Roman"/>
                <w:sz w:val="20"/>
                <w:szCs w:val="20"/>
              </w:rPr>
            </w:pPr>
            <w:r w:rsidRPr="00C766A0">
              <w:rPr>
                <w:rFonts w:eastAsia="Times New Roman"/>
                <w:sz w:val="20"/>
                <w:szCs w:val="20"/>
              </w:rPr>
              <w:t>16,25</w:t>
            </w:r>
          </w:p>
        </w:tc>
      </w:tr>
      <w:tr w:rsidR="00ED4775" w14:paraId="0BA65105" w14:textId="77777777" w:rsidTr="001429C8">
        <w:trPr>
          <w:trHeight w:val="398"/>
        </w:trPr>
        <w:tc>
          <w:tcPr>
            <w:tcW w:w="1940" w:type="dxa"/>
            <w:tcBorders>
              <w:top w:val="single" w:sz="4" w:space="0" w:color="auto"/>
              <w:left w:val="single" w:sz="4" w:space="0" w:color="auto"/>
              <w:bottom w:val="single" w:sz="4" w:space="0" w:color="auto"/>
              <w:right w:val="single" w:sz="4" w:space="0" w:color="auto"/>
            </w:tcBorders>
            <w:shd w:val="clear" w:color="auto" w:fill="auto"/>
            <w:vAlign w:val="center"/>
          </w:tcPr>
          <w:p w14:paraId="220F420A" w14:textId="77777777" w:rsidR="00ED4775" w:rsidRDefault="00ED4775" w:rsidP="001429C8">
            <w:pPr>
              <w:spacing w:line="205" w:lineRule="exact"/>
              <w:rPr>
                <w:w w:val="99"/>
                <w:sz w:val="18"/>
              </w:rPr>
            </w:pPr>
            <w:r>
              <w:rPr>
                <w:w w:val="99"/>
                <w:sz w:val="18"/>
              </w:rPr>
              <w:t>MISURE PREVENTIVE/</w:t>
            </w:r>
          </w:p>
          <w:p w14:paraId="3E653C65" w14:textId="77777777" w:rsidR="00ED4775" w:rsidRDefault="00ED4775" w:rsidP="001429C8">
            <w:pPr>
              <w:spacing w:line="193" w:lineRule="exact"/>
              <w:rPr>
                <w:w w:val="99"/>
                <w:sz w:val="18"/>
              </w:rPr>
            </w:pPr>
            <w:r>
              <w:rPr>
                <w:w w:val="98"/>
                <w:sz w:val="18"/>
              </w:rPr>
              <w:t>PROTETTIVE</w:t>
            </w:r>
          </w:p>
        </w:tc>
        <w:tc>
          <w:tcPr>
            <w:tcW w:w="3447" w:type="dxa"/>
            <w:tcBorders>
              <w:top w:val="single" w:sz="4" w:space="0" w:color="auto"/>
              <w:left w:val="single" w:sz="4" w:space="0" w:color="auto"/>
              <w:bottom w:val="single" w:sz="4" w:space="0" w:color="auto"/>
              <w:right w:val="single" w:sz="4" w:space="0" w:color="auto"/>
            </w:tcBorders>
            <w:shd w:val="clear" w:color="auto" w:fill="auto"/>
            <w:vAlign w:val="center"/>
          </w:tcPr>
          <w:p w14:paraId="4CCAC276" w14:textId="77777777" w:rsidR="00ED4775" w:rsidRDefault="00ED4775" w:rsidP="001429C8">
            <w:pPr>
              <w:spacing w:line="205" w:lineRule="exact"/>
              <w:ind w:left="100"/>
              <w:rPr>
                <w:sz w:val="18"/>
              </w:rPr>
            </w:pPr>
            <w:r>
              <w:rPr>
                <w:sz w:val="18"/>
              </w:rPr>
              <w:t>Scarpe antinfortunistiche (costo a persona)</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1993058E" w14:textId="77777777" w:rsidR="00ED4775" w:rsidRDefault="00ED4775" w:rsidP="001429C8">
            <w:pPr>
              <w:spacing w:line="0" w:lineRule="atLeast"/>
              <w:jc w:val="center"/>
              <w:rPr>
                <w:w w:val="89"/>
                <w:sz w:val="18"/>
              </w:rPr>
            </w:pPr>
            <w:r>
              <w:rPr>
                <w:w w:val="89"/>
                <w:sz w:val="18"/>
              </w:rPr>
              <w:t>PZ</w:t>
            </w: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tcPr>
          <w:p w14:paraId="3848E683" w14:textId="77777777" w:rsidR="00ED4775" w:rsidRPr="000B6091" w:rsidRDefault="00ED4775" w:rsidP="001429C8">
            <w:pPr>
              <w:spacing w:line="0" w:lineRule="atLeast"/>
              <w:jc w:val="center"/>
              <w:rPr>
                <w:rFonts w:eastAsia="Times New Roman"/>
                <w:sz w:val="20"/>
                <w:szCs w:val="20"/>
              </w:rPr>
            </w:pPr>
            <w:r>
              <w:rPr>
                <w:rFonts w:eastAsia="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FC005D5" w14:textId="77777777" w:rsidR="00ED4775" w:rsidRPr="000B6091" w:rsidRDefault="00ED4775" w:rsidP="001429C8">
            <w:pPr>
              <w:spacing w:line="0" w:lineRule="atLeast"/>
              <w:jc w:val="center"/>
              <w:rPr>
                <w:rFonts w:eastAsia="Times New Roman"/>
                <w:sz w:val="20"/>
                <w:szCs w:val="20"/>
              </w:rPr>
            </w:pPr>
            <w:r>
              <w:rPr>
                <w:rFonts w:eastAsia="Times New Roman"/>
                <w:sz w:val="20"/>
                <w:szCs w:val="20"/>
              </w:rPr>
              <w:t>50,00*</w:t>
            </w:r>
          </w:p>
        </w:tc>
        <w:tc>
          <w:tcPr>
            <w:tcW w:w="1181" w:type="dxa"/>
            <w:tcBorders>
              <w:top w:val="single" w:sz="4" w:space="0" w:color="auto"/>
              <w:left w:val="single" w:sz="4" w:space="0" w:color="auto"/>
              <w:bottom w:val="single" w:sz="4" w:space="0" w:color="auto"/>
              <w:right w:val="single" w:sz="4" w:space="0" w:color="auto"/>
            </w:tcBorders>
            <w:vAlign w:val="center"/>
          </w:tcPr>
          <w:p w14:paraId="64AC98D7" w14:textId="77777777" w:rsidR="00ED4775" w:rsidRDefault="00ED4775" w:rsidP="001429C8">
            <w:pPr>
              <w:spacing w:line="0" w:lineRule="atLeast"/>
              <w:jc w:val="center"/>
              <w:rPr>
                <w:rFonts w:eastAsia="Times New Roman"/>
                <w:sz w:val="20"/>
                <w:szCs w:val="20"/>
              </w:rPr>
            </w:pPr>
            <w:r>
              <w:rPr>
                <w:rFonts w:eastAsia="Times New Roman"/>
                <w:sz w:val="20"/>
                <w:szCs w:val="20"/>
              </w:rPr>
              <w:t>0,25</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4C704F7D" w14:textId="77777777" w:rsidR="00ED4775" w:rsidRPr="00C766A0" w:rsidRDefault="00ED4775" w:rsidP="001429C8">
            <w:pPr>
              <w:spacing w:line="0" w:lineRule="atLeast"/>
              <w:jc w:val="center"/>
              <w:rPr>
                <w:rFonts w:eastAsia="Times New Roman"/>
                <w:sz w:val="20"/>
                <w:szCs w:val="20"/>
              </w:rPr>
            </w:pPr>
            <w:r w:rsidRPr="00C766A0">
              <w:rPr>
                <w:rFonts w:eastAsia="Times New Roman"/>
                <w:sz w:val="20"/>
                <w:szCs w:val="20"/>
              </w:rPr>
              <w:t>12,50</w:t>
            </w:r>
          </w:p>
        </w:tc>
      </w:tr>
      <w:tr w:rsidR="00ED4775" w14:paraId="077F4C94" w14:textId="77777777" w:rsidTr="001429C8">
        <w:trPr>
          <w:trHeight w:val="398"/>
        </w:trPr>
        <w:tc>
          <w:tcPr>
            <w:tcW w:w="9549" w:type="dxa"/>
            <w:gridSpan w:val="7"/>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67EE1CB" w14:textId="77777777" w:rsidR="00ED4775" w:rsidRPr="00C766A0" w:rsidRDefault="00ED4775" w:rsidP="001429C8">
            <w:pPr>
              <w:spacing w:line="0" w:lineRule="atLeast"/>
              <w:jc w:val="center"/>
              <w:rPr>
                <w:rFonts w:eastAsia="Times New Roman"/>
                <w:sz w:val="20"/>
                <w:szCs w:val="20"/>
              </w:rPr>
            </w:pPr>
            <w:r w:rsidRPr="00C766A0">
              <w:rPr>
                <w:b/>
                <w:bCs/>
                <w:sz w:val="18"/>
              </w:rPr>
              <w:t>TOTALE (</w:t>
            </w:r>
            <w:proofErr w:type="gramStart"/>
            <w:r w:rsidRPr="00C766A0">
              <w:rPr>
                <w:b/>
                <w:bCs/>
                <w:sz w:val="18"/>
              </w:rPr>
              <w:t>Euro</w:t>
            </w:r>
            <w:proofErr w:type="gramEnd"/>
            <w:r w:rsidRPr="00C766A0">
              <w:rPr>
                <w:b/>
                <w:bCs/>
                <w:sz w:val="18"/>
              </w:rPr>
              <w:t>)</w:t>
            </w:r>
          </w:p>
        </w:tc>
        <w:tc>
          <w:tcPr>
            <w:tcW w:w="955" w:type="dxa"/>
            <w:tcBorders>
              <w:top w:val="single" w:sz="4" w:space="0" w:color="auto"/>
              <w:left w:val="single" w:sz="4" w:space="0" w:color="auto"/>
              <w:bottom w:val="single" w:sz="4" w:space="0" w:color="auto"/>
              <w:right w:val="single" w:sz="4" w:space="0" w:color="auto"/>
            </w:tcBorders>
            <w:vAlign w:val="center"/>
          </w:tcPr>
          <w:p w14:paraId="4CA8EC55" w14:textId="7D7FBD82" w:rsidR="00ED4775" w:rsidRPr="00C766A0" w:rsidRDefault="00C766A0" w:rsidP="001429C8">
            <w:pPr>
              <w:spacing w:line="0" w:lineRule="atLeast"/>
              <w:jc w:val="center"/>
              <w:rPr>
                <w:rFonts w:eastAsia="Times New Roman"/>
                <w:b/>
                <w:bCs/>
                <w:sz w:val="20"/>
                <w:szCs w:val="20"/>
              </w:rPr>
            </w:pPr>
            <w:r w:rsidRPr="00C766A0">
              <w:rPr>
                <w:rFonts w:eastAsia="Times New Roman"/>
                <w:b/>
                <w:bCs/>
                <w:sz w:val="20"/>
                <w:szCs w:val="20"/>
              </w:rPr>
              <w:t>2.319</w:t>
            </w:r>
            <w:r w:rsidR="00ED4775" w:rsidRPr="00C766A0">
              <w:rPr>
                <w:rFonts w:eastAsia="Times New Roman"/>
                <w:b/>
                <w:bCs/>
                <w:sz w:val="20"/>
                <w:szCs w:val="20"/>
              </w:rPr>
              <w:t>,75</w:t>
            </w:r>
          </w:p>
        </w:tc>
      </w:tr>
    </w:tbl>
    <w:p w14:paraId="39A9791F" w14:textId="77777777" w:rsidR="00ED4775" w:rsidRPr="00382E3E" w:rsidRDefault="00ED4775" w:rsidP="00ED4775">
      <w:pPr>
        <w:spacing w:before="120"/>
        <w:ind w:left="-142"/>
        <w:rPr>
          <w:rFonts w:ascii="Trebuchet MS"/>
          <w:bCs/>
          <w:i/>
          <w:iCs/>
          <w:sz w:val="18"/>
          <w:szCs w:val="20"/>
        </w:rPr>
      </w:pPr>
      <w:r w:rsidRPr="00382E3E">
        <w:rPr>
          <w:rFonts w:ascii="Trebuchet MS"/>
          <w:bCs/>
          <w:i/>
          <w:iCs/>
          <w:sz w:val="18"/>
          <w:szCs w:val="20"/>
        </w:rPr>
        <w:t>*</w:t>
      </w:r>
      <w:r>
        <w:rPr>
          <w:rFonts w:ascii="Trebuchet MS"/>
          <w:bCs/>
          <w:i/>
          <w:iCs/>
          <w:sz w:val="18"/>
          <w:szCs w:val="20"/>
        </w:rPr>
        <w:t xml:space="preserve"> </w:t>
      </w:r>
      <w:r w:rsidRPr="00382E3E">
        <w:rPr>
          <w:rFonts w:ascii="Trebuchet MS"/>
          <w:bCs/>
          <w:i/>
          <w:iCs/>
          <w:sz w:val="18"/>
          <w:szCs w:val="20"/>
        </w:rPr>
        <w:t xml:space="preserve">il costo </w:t>
      </w:r>
      <w:r w:rsidRPr="00382E3E">
        <w:rPr>
          <w:rFonts w:ascii="Trebuchet MS"/>
          <w:bCs/>
          <w:i/>
          <w:iCs/>
          <w:sz w:val="18"/>
          <w:szCs w:val="20"/>
        </w:rPr>
        <w:t>è</w:t>
      </w:r>
      <w:r w:rsidRPr="00382E3E">
        <w:rPr>
          <w:rFonts w:ascii="Trebuchet MS"/>
          <w:bCs/>
          <w:i/>
          <w:iCs/>
          <w:sz w:val="18"/>
          <w:szCs w:val="20"/>
        </w:rPr>
        <w:t xml:space="preserve"> inteso a persona, il totale del consuntivo dei costi dovr</w:t>
      </w:r>
      <w:r w:rsidRPr="00382E3E">
        <w:rPr>
          <w:rFonts w:ascii="Trebuchet MS"/>
          <w:bCs/>
          <w:i/>
          <w:iCs/>
          <w:sz w:val="18"/>
          <w:szCs w:val="20"/>
        </w:rPr>
        <w:t>à</w:t>
      </w:r>
      <w:r w:rsidRPr="00382E3E">
        <w:rPr>
          <w:rFonts w:ascii="Trebuchet MS"/>
          <w:bCs/>
          <w:i/>
          <w:iCs/>
          <w:sz w:val="18"/>
          <w:szCs w:val="20"/>
        </w:rPr>
        <w:t xml:space="preserve"> considerare il numero di operatori coinvolti</w:t>
      </w:r>
    </w:p>
    <w:p w14:paraId="5905321A" w14:textId="77777777" w:rsidR="00F24B84" w:rsidRDefault="00F24B84" w:rsidP="006E2A48">
      <w:pPr>
        <w:spacing w:line="276" w:lineRule="auto"/>
        <w:rPr>
          <w:rFonts w:ascii="Trebuchet MS"/>
          <w:b/>
          <w:sz w:val="18"/>
          <w:szCs w:val="20"/>
        </w:rPr>
      </w:pPr>
    </w:p>
    <w:p w14:paraId="777AF1B9" w14:textId="4E314BE3" w:rsidR="00FE78FC" w:rsidRDefault="00F24B84" w:rsidP="006E2A48">
      <w:pPr>
        <w:spacing w:line="276" w:lineRule="auto"/>
        <w:rPr>
          <w:rFonts w:ascii="Trebuchet MS"/>
          <w:b/>
          <w:sz w:val="18"/>
        </w:rPr>
      </w:pPr>
      <w:r>
        <w:rPr>
          <w:rFonts w:ascii="Trebuchet MS"/>
          <w:b/>
          <w:sz w:val="18"/>
        </w:rPr>
        <w:br w:type="page"/>
      </w:r>
    </w:p>
    <w:p w14:paraId="4554C41D" w14:textId="5637B53C" w:rsidR="00E7326C" w:rsidRDefault="00804891" w:rsidP="006E2A48">
      <w:pPr>
        <w:pStyle w:val="Titolo2"/>
        <w:spacing w:line="276" w:lineRule="auto"/>
      </w:pPr>
      <w:r>
        <w:rPr>
          <w:w w:val="95"/>
        </w:rPr>
        <w:lastRenderedPageBreak/>
        <w:t>RIUNIONI DI COOPERAZIONE E DI COORDINAMENTO</w:t>
      </w:r>
    </w:p>
    <w:p w14:paraId="4DDCE1FD" w14:textId="77777777" w:rsidR="00E7326C" w:rsidRPr="00EA2714" w:rsidRDefault="00E7326C" w:rsidP="006E2A48">
      <w:pPr>
        <w:pStyle w:val="Corpotesto"/>
        <w:spacing w:before="2" w:line="276" w:lineRule="auto"/>
        <w:rPr>
          <w:bCs/>
        </w:rPr>
      </w:pPr>
    </w:p>
    <w:p w14:paraId="0ADFF4C8" w14:textId="77777777" w:rsidR="009D638E" w:rsidRDefault="009D638E" w:rsidP="006E2A48">
      <w:pPr>
        <w:pStyle w:val="Corpotesto"/>
        <w:spacing w:before="62" w:line="276" w:lineRule="auto"/>
        <w:ind w:left="218"/>
        <w:rPr>
          <w:w w:val="95"/>
        </w:rPr>
      </w:pPr>
    </w:p>
    <w:p w14:paraId="1423E88C" w14:textId="6400B3C6" w:rsidR="00804891" w:rsidRPr="00804891" w:rsidRDefault="00804891" w:rsidP="006E2A48">
      <w:pPr>
        <w:pStyle w:val="Corpotesto"/>
        <w:spacing w:line="276" w:lineRule="auto"/>
        <w:jc w:val="both"/>
        <w:rPr>
          <w:bCs/>
        </w:rPr>
      </w:pPr>
      <w:r w:rsidRPr="00804891">
        <w:rPr>
          <w:bCs/>
        </w:rPr>
        <w:t>All’inizio del servizio il Committente e l’Appaltatore dovranno ritrovarsi in un</w:t>
      </w:r>
      <w:r w:rsidR="00FD29F2">
        <w:rPr>
          <w:bCs/>
        </w:rPr>
        <w:t>a</w:t>
      </w:r>
      <w:r w:rsidRPr="00804891">
        <w:rPr>
          <w:bCs/>
        </w:rPr>
        <w:t xml:space="preserve"> riunione per la</w:t>
      </w:r>
      <w:r>
        <w:rPr>
          <w:bCs/>
        </w:rPr>
        <w:t xml:space="preserve"> </w:t>
      </w:r>
      <w:r w:rsidRPr="00804891">
        <w:rPr>
          <w:bCs/>
        </w:rPr>
        <w:t>cooperazione ed il coordinamento finalizzati alla prevenzione del rischio per le attività lavorative</w:t>
      </w:r>
      <w:r>
        <w:rPr>
          <w:bCs/>
        </w:rPr>
        <w:t xml:space="preserve"> </w:t>
      </w:r>
      <w:r w:rsidRPr="00804891">
        <w:rPr>
          <w:bCs/>
        </w:rPr>
        <w:t>appaltate ed alla prevenzione dei rischi da interferenze delle attività appaltate di cui al presente</w:t>
      </w:r>
      <w:r>
        <w:rPr>
          <w:bCs/>
        </w:rPr>
        <w:t xml:space="preserve"> </w:t>
      </w:r>
      <w:r w:rsidRPr="00804891">
        <w:rPr>
          <w:bCs/>
        </w:rPr>
        <w:t>DUVRI con quelli delle attività dell’ente appaltante.</w:t>
      </w:r>
    </w:p>
    <w:p w14:paraId="5E4D9D21" w14:textId="77777777" w:rsidR="00417A5F" w:rsidRDefault="00417A5F" w:rsidP="006E2A48">
      <w:pPr>
        <w:pStyle w:val="Corpotesto"/>
        <w:spacing w:line="276" w:lineRule="auto"/>
        <w:rPr>
          <w:bCs/>
        </w:rPr>
      </w:pPr>
    </w:p>
    <w:p w14:paraId="409CFA28" w14:textId="22742F77" w:rsidR="00804891" w:rsidRPr="00804891" w:rsidRDefault="00804891" w:rsidP="006E2A48">
      <w:pPr>
        <w:pStyle w:val="Corpotesto"/>
        <w:spacing w:line="276" w:lineRule="auto"/>
        <w:rPr>
          <w:bCs/>
        </w:rPr>
      </w:pPr>
      <w:r w:rsidRPr="00804891">
        <w:rPr>
          <w:bCs/>
        </w:rPr>
        <w:t>Il verbale dovrà riportare:</w:t>
      </w:r>
    </w:p>
    <w:p w14:paraId="6135AC51" w14:textId="78304CC6" w:rsidR="00804891" w:rsidRPr="00804891" w:rsidRDefault="00804891" w:rsidP="006E2A48">
      <w:pPr>
        <w:pStyle w:val="Corpotesto"/>
        <w:numPr>
          <w:ilvl w:val="0"/>
          <w:numId w:val="28"/>
        </w:numPr>
        <w:spacing w:line="276" w:lineRule="auto"/>
        <w:rPr>
          <w:bCs/>
        </w:rPr>
      </w:pPr>
      <w:r w:rsidRPr="00804891">
        <w:rPr>
          <w:bCs/>
        </w:rPr>
        <w:t xml:space="preserve">La data di svolgimento del sopralluogo o della </w:t>
      </w:r>
      <w:r w:rsidR="00FD29F2" w:rsidRPr="00804891">
        <w:rPr>
          <w:bCs/>
        </w:rPr>
        <w:t>riunione</w:t>
      </w:r>
      <w:r w:rsidRPr="00804891">
        <w:rPr>
          <w:bCs/>
        </w:rPr>
        <w:t xml:space="preserve"> di coordinamento;</w:t>
      </w:r>
    </w:p>
    <w:p w14:paraId="63208CD2" w14:textId="427D2FA0" w:rsidR="00804891" w:rsidRPr="00804891" w:rsidRDefault="00804891" w:rsidP="006E2A48">
      <w:pPr>
        <w:pStyle w:val="Corpotesto"/>
        <w:numPr>
          <w:ilvl w:val="0"/>
          <w:numId w:val="28"/>
        </w:numPr>
        <w:spacing w:line="276" w:lineRule="auto"/>
        <w:rPr>
          <w:bCs/>
        </w:rPr>
      </w:pPr>
      <w:r w:rsidRPr="00804891">
        <w:rPr>
          <w:bCs/>
        </w:rPr>
        <w:t>L’elenco delle persone presenti;</w:t>
      </w:r>
    </w:p>
    <w:p w14:paraId="72C7359E" w14:textId="5798DC53" w:rsidR="00804891" w:rsidRPr="00804891" w:rsidRDefault="00804891" w:rsidP="006E2A48">
      <w:pPr>
        <w:pStyle w:val="Corpotesto"/>
        <w:numPr>
          <w:ilvl w:val="0"/>
          <w:numId w:val="28"/>
        </w:numPr>
        <w:spacing w:line="276" w:lineRule="auto"/>
        <w:rPr>
          <w:bCs/>
        </w:rPr>
      </w:pPr>
      <w:r w:rsidRPr="00804891">
        <w:rPr>
          <w:bCs/>
        </w:rPr>
        <w:t>Eventuali proposte integrative al DUVRI da parte dell’Appaltatore;</w:t>
      </w:r>
    </w:p>
    <w:p w14:paraId="5F60ECBA" w14:textId="1E4935C5" w:rsidR="00804891" w:rsidRPr="00804891" w:rsidRDefault="00804891" w:rsidP="006E2A48">
      <w:pPr>
        <w:pStyle w:val="Corpotesto"/>
        <w:numPr>
          <w:ilvl w:val="0"/>
          <w:numId w:val="28"/>
        </w:numPr>
        <w:spacing w:line="276" w:lineRule="auto"/>
        <w:rPr>
          <w:bCs/>
        </w:rPr>
      </w:pPr>
      <w:r w:rsidRPr="00804891">
        <w:rPr>
          <w:bCs/>
        </w:rPr>
        <w:t>La verbalizzazione delle varie osservazioni e decisioni emerse durante l’incontro;</w:t>
      </w:r>
    </w:p>
    <w:p w14:paraId="24667F01" w14:textId="79A08354" w:rsidR="00804891" w:rsidRPr="00804891" w:rsidRDefault="00804891" w:rsidP="006E2A48">
      <w:pPr>
        <w:pStyle w:val="Corpotesto"/>
        <w:numPr>
          <w:ilvl w:val="0"/>
          <w:numId w:val="28"/>
        </w:numPr>
        <w:spacing w:line="276" w:lineRule="auto"/>
        <w:rPr>
          <w:bCs/>
        </w:rPr>
      </w:pPr>
      <w:r w:rsidRPr="00804891">
        <w:rPr>
          <w:bCs/>
        </w:rPr>
        <w:t>La firma dei partecipanti.</w:t>
      </w:r>
    </w:p>
    <w:p w14:paraId="10FD4AEA" w14:textId="77777777" w:rsidR="00417A5F" w:rsidRDefault="00417A5F" w:rsidP="006E2A48">
      <w:pPr>
        <w:pStyle w:val="Corpotesto"/>
        <w:spacing w:line="276" w:lineRule="auto"/>
        <w:rPr>
          <w:bCs/>
        </w:rPr>
      </w:pPr>
    </w:p>
    <w:p w14:paraId="1E663C7B" w14:textId="77777777" w:rsidR="00417A5F" w:rsidRDefault="00417A5F" w:rsidP="006E2A48">
      <w:pPr>
        <w:pStyle w:val="Corpotesto"/>
        <w:spacing w:line="276" w:lineRule="auto"/>
        <w:rPr>
          <w:bCs/>
        </w:rPr>
      </w:pPr>
    </w:p>
    <w:p w14:paraId="1848616B" w14:textId="602FA1FC" w:rsidR="00E7326C" w:rsidRPr="00804891" w:rsidRDefault="00804891" w:rsidP="006E2A48">
      <w:pPr>
        <w:pStyle w:val="Corpotesto"/>
        <w:spacing w:line="276" w:lineRule="auto"/>
        <w:jc w:val="both"/>
        <w:rPr>
          <w:bCs/>
        </w:rPr>
      </w:pPr>
      <w:r w:rsidRPr="00804891">
        <w:rPr>
          <w:bCs/>
        </w:rPr>
        <w:t>Riunioni di coordinamento dovranno essere effettuate ogniqualvolta subentrino delle situazioni</w:t>
      </w:r>
      <w:r>
        <w:rPr>
          <w:bCs/>
        </w:rPr>
        <w:t xml:space="preserve"> </w:t>
      </w:r>
      <w:r w:rsidRPr="00804891">
        <w:rPr>
          <w:bCs/>
        </w:rPr>
        <w:t>interferenziali, non già previste nel presente documento, e che richiedano misure atte al controllo</w:t>
      </w:r>
      <w:r>
        <w:rPr>
          <w:bCs/>
        </w:rPr>
        <w:t xml:space="preserve"> </w:t>
      </w:r>
      <w:r w:rsidRPr="00804891">
        <w:rPr>
          <w:bCs/>
        </w:rPr>
        <w:t>degli eventuali rischi connessi.</w:t>
      </w:r>
    </w:p>
    <w:p w14:paraId="2BCE0171" w14:textId="3D4E013D" w:rsidR="00E7326C" w:rsidRDefault="00E7326C" w:rsidP="006E2A48">
      <w:pPr>
        <w:pStyle w:val="Corpotesto"/>
        <w:spacing w:before="6" w:line="276" w:lineRule="auto"/>
        <w:rPr>
          <w:b/>
          <w:sz w:val="26"/>
        </w:rPr>
      </w:pPr>
    </w:p>
    <w:p w14:paraId="749251EE" w14:textId="152033DF" w:rsidR="00F24B84" w:rsidRDefault="00F24B84" w:rsidP="006E2A48">
      <w:pPr>
        <w:spacing w:line="276" w:lineRule="auto"/>
        <w:rPr>
          <w:b/>
          <w:sz w:val="26"/>
          <w:szCs w:val="20"/>
        </w:rPr>
      </w:pPr>
      <w:r>
        <w:rPr>
          <w:b/>
          <w:sz w:val="26"/>
        </w:rPr>
        <w:br w:type="page"/>
      </w:r>
    </w:p>
    <w:p w14:paraId="1B31CCD9" w14:textId="69606A3F" w:rsidR="00A30CC5" w:rsidRDefault="00A30CC5" w:rsidP="00A30CC5">
      <w:pPr>
        <w:pStyle w:val="Titolo2"/>
        <w:spacing w:line="276" w:lineRule="auto"/>
      </w:pPr>
      <w:r>
        <w:rPr>
          <w:w w:val="95"/>
        </w:rPr>
        <w:lastRenderedPageBreak/>
        <w:t>I</w:t>
      </w:r>
      <w:r w:rsidR="005F6C85">
        <w:rPr>
          <w:w w:val="95"/>
        </w:rPr>
        <w:t>CT</w:t>
      </w:r>
      <w:r>
        <w:rPr>
          <w:w w:val="95"/>
        </w:rPr>
        <w:t xml:space="preserve"> AVVENUTA INFORMAZIONE SUI RISCHI PRESENTI - RIUNIONE DI COORDINAMENTO</w:t>
      </w:r>
    </w:p>
    <w:p w14:paraId="608C64CA" w14:textId="5A2B0506" w:rsidR="00A30CC5" w:rsidRPr="00FE78FC" w:rsidRDefault="00A30CC5" w:rsidP="00A30CC5">
      <w:pPr>
        <w:pStyle w:val="Corpotesto"/>
        <w:spacing w:before="62" w:line="276" w:lineRule="auto"/>
        <w:ind w:left="218"/>
      </w:pPr>
      <w:r w:rsidRPr="00FE78FC">
        <w:t>Il sottoscritto nella sua qualità di responsabile della Ditta appaltatrice</w:t>
      </w:r>
      <w:r>
        <w:t xml:space="preserve"> </w:t>
      </w:r>
      <w:r w:rsidR="005F6C85">
        <w:tab/>
      </w:r>
      <w:r w:rsidR="005F6C85" w:rsidRPr="005F6C85">
        <w:rPr>
          <w:b/>
          <w:bCs/>
          <w:sz w:val="22"/>
          <w:szCs w:val="22"/>
        </w:rPr>
        <w:tab/>
      </w:r>
      <w:r w:rsidR="00A658FA" w:rsidRPr="00961EE8">
        <w:rPr>
          <w:b/>
          <w:bCs/>
        </w:rPr>
        <w:t>FEI Italia Srl</w:t>
      </w:r>
      <w:r w:rsidR="005F6C85" w:rsidRPr="005F6C85">
        <w:rPr>
          <w:b/>
          <w:bCs/>
          <w:sz w:val="22"/>
          <w:szCs w:val="22"/>
        </w:rPr>
        <w:tab/>
      </w:r>
      <w:r w:rsidRPr="00FE78FC">
        <w:t>dichiara:</w:t>
      </w:r>
    </w:p>
    <w:p w14:paraId="05038FEC" w14:textId="77777777" w:rsidR="00A30CC5" w:rsidRDefault="00A30CC5" w:rsidP="00A30CC5">
      <w:pPr>
        <w:pStyle w:val="Corpotesto"/>
        <w:spacing w:before="62" w:line="276" w:lineRule="auto"/>
        <w:ind w:left="218"/>
      </w:pPr>
    </w:p>
    <w:p w14:paraId="74B511D8" w14:textId="77777777" w:rsidR="00A30CC5" w:rsidRPr="009D638E" w:rsidRDefault="00A30CC5" w:rsidP="00A30CC5">
      <w:pPr>
        <w:pStyle w:val="Corpotesto"/>
        <w:spacing w:before="128" w:line="276" w:lineRule="auto"/>
        <w:ind w:left="838"/>
      </w:pPr>
      <w:r>
        <w:rPr>
          <w:noProof/>
        </w:rPr>
        <mc:AlternateContent>
          <mc:Choice Requires="wps">
            <w:drawing>
              <wp:anchor distT="0" distB="0" distL="114300" distR="114300" simplePos="0" relativeHeight="251663360" behindDoc="0" locked="0" layoutInCell="1" allowOverlap="1" wp14:anchorId="7DB08E11" wp14:editId="79471350">
                <wp:simplePos x="0" y="0"/>
                <wp:positionH relativeFrom="page">
                  <wp:posOffset>723900</wp:posOffset>
                </wp:positionH>
                <wp:positionV relativeFrom="paragraph">
                  <wp:posOffset>31750</wp:posOffset>
                </wp:positionV>
                <wp:extent cx="273050" cy="259715"/>
                <wp:effectExtent l="9525" t="12700" r="12700" b="13335"/>
                <wp:wrapNone/>
                <wp:docPr id="6"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3050" cy="259715"/>
                        </a:xfrm>
                        <a:prstGeom prst="rect">
                          <a:avLst/>
                        </a:prstGeom>
                        <a:noFill/>
                        <a:ln w="127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9BFCC6" id="Rectangle 50" o:spid="_x0000_s1026" style="position:absolute;margin-left:57pt;margin-top:2.5pt;width:21.5pt;height:20.4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" filled="f" strokeweight="1pt">
                <w10:wrap anchorx="page"/>
              </v:rect>
            </w:pict>
          </mc:Fallback>
        </mc:AlternateContent>
      </w:r>
      <w:r>
        <w:t xml:space="preserve">di aver eseguito in data __/__/____ il sopralluogo preventivo sui luoghi ove si dovranno svolgere le attività </w:t>
      </w:r>
      <w:r w:rsidRPr="0065312F">
        <w:t>previste dall'appalto/prestazione d'opera, accompagnato dal Rappresentante di HT</w:t>
      </w:r>
      <w:r>
        <w:t xml:space="preserve"> </w:t>
      </w:r>
      <w:r w:rsidRPr="0065312F">
        <w:t>e di averne condivisi gli esiti con tutto il personale coinvolto nell’attività, inclusi eventuali aziende in sub appalto</w:t>
      </w:r>
    </w:p>
    <w:p w14:paraId="617A85C0" w14:textId="77777777" w:rsidR="00A30CC5" w:rsidRDefault="00A30CC5" w:rsidP="00A30CC5">
      <w:pPr>
        <w:pStyle w:val="Corpotesto"/>
        <w:spacing w:before="140" w:line="276" w:lineRule="auto"/>
        <w:ind w:left="838"/>
      </w:pPr>
    </w:p>
    <w:p w14:paraId="346A0160" w14:textId="77777777" w:rsidR="00A30CC5" w:rsidRDefault="00A30CC5" w:rsidP="00A30CC5">
      <w:pPr>
        <w:pStyle w:val="Corpotesto"/>
        <w:spacing w:before="134" w:line="276" w:lineRule="auto"/>
        <w:ind w:left="781"/>
      </w:pPr>
      <w:r>
        <w:rPr>
          <w:noProof/>
        </w:rPr>
        <mc:AlternateContent>
          <mc:Choice Requires="wps">
            <w:drawing>
              <wp:anchor distT="0" distB="0" distL="114300" distR="114300" simplePos="0" relativeHeight="251664384" behindDoc="0" locked="0" layoutInCell="1" allowOverlap="1" wp14:anchorId="36BCEF0E" wp14:editId="092BC3D5">
                <wp:simplePos x="0" y="0"/>
                <wp:positionH relativeFrom="page">
                  <wp:posOffset>710565</wp:posOffset>
                </wp:positionH>
                <wp:positionV relativeFrom="paragraph">
                  <wp:posOffset>63500</wp:posOffset>
                </wp:positionV>
                <wp:extent cx="273050" cy="259715"/>
                <wp:effectExtent l="15240" t="11430" r="6985" b="14605"/>
                <wp:wrapNone/>
                <wp:docPr id="7"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3050" cy="259715"/>
                        </a:xfrm>
                        <a:prstGeom prst="rect">
                          <a:avLst/>
                        </a:prstGeom>
                        <a:noFill/>
                        <a:ln w="127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30554B" id="Rectangle 49" o:spid="_x0000_s1026" style="position:absolute;margin-left:55.95pt;margin-top:5pt;width:21.5pt;height:20.4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" filled="f" strokeweight="1pt">
                <w10:wrap anchorx="page"/>
              </v:rect>
            </w:pict>
          </mc:Fallback>
        </mc:AlternateContent>
      </w:r>
      <w:r>
        <w:t xml:space="preserve">di essere stato adeguatamente informato sulla natura dei luoghi dove dovranno essere eseguite le attività </w:t>
      </w:r>
      <w:r w:rsidRPr="0065312F">
        <w:t>previste dall'appalto/prestazione d'opera dall'SPP di HT</w:t>
      </w:r>
      <w:r>
        <w:t xml:space="preserve"> </w:t>
      </w:r>
      <w:r w:rsidRPr="0065312F">
        <w:t>e di averne condivisi gli esiti con tutto il personale coinvolto nell’attività, inclusi eventuali aziende in sub appalto</w:t>
      </w:r>
    </w:p>
    <w:p w14:paraId="61C3858E" w14:textId="77777777" w:rsidR="00A30CC5" w:rsidRPr="00316D88" w:rsidRDefault="00A30CC5" w:rsidP="00A30CC5">
      <w:pPr>
        <w:pStyle w:val="Corpotesto"/>
        <w:spacing w:before="140" w:line="276" w:lineRule="auto"/>
        <w:ind w:left="838"/>
      </w:pPr>
    </w:p>
    <w:p w14:paraId="24E795F1" w14:textId="77777777" w:rsidR="00A30CC5" w:rsidRDefault="00A30CC5" w:rsidP="00A30CC5">
      <w:pPr>
        <w:pStyle w:val="Corpotesto"/>
        <w:spacing w:before="116" w:line="276" w:lineRule="auto"/>
        <w:ind w:left="788" w:hanging="6"/>
      </w:pPr>
      <w:r>
        <w:rPr>
          <w:noProof/>
        </w:rPr>
        <mc:AlternateContent>
          <mc:Choice Requires="wps">
            <w:drawing>
              <wp:anchor distT="0" distB="0" distL="114300" distR="114300" simplePos="0" relativeHeight="251665408" behindDoc="0" locked="0" layoutInCell="1" allowOverlap="1" wp14:anchorId="6F046A63" wp14:editId="17725805">
                <wp:simplePos x="0" y="0"/>
                <wp:positionH relativeFrom="page">
                  <wp:posOffset>707390</wp:posOffset>
                </wp:positionH>
                <wp:positionV relativeFrom="paragraph">
                  <wp:posOffset>27305</wp:posOffset>
                </wp:positionV>
                <wp:extent cx="273050" cy="259715"/>
                <wp:effectExtent l="12065" t="10160" r="10160" b="6350"/>
                <wp:wrapNone/>
                <wp:docPr id="8"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3050" cy="259715"/>
                        </a:xfrm>
                        <a:prstGeom prst="rect">
                          <a:avLst/>
                        </a:prstGeom>
                        <a:noFill/>
                        <a:ln w="127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3BA424" id="Rectangle 48" o:spid="_x0000_s1026" style="position:absolute;margin-left:55.7pt;margin-top:2.15pt;width:21.5pt;height:20.4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" filled="f" strokeweight="1pt">
                <w10:wrap anchorx="page"/>
              </v:rect>
            </w:pict>
          </mc:Fallback>
        </mc:AlternateContent>
      </w:r>
      <w:r>
        <w:rPr>
          <w:w w:val="95"/>
        </w:rPr>
        <w:t>di</w:t>
      </w:r>
      <w:r>
        <w:rPr>
          <w:spacing w:val="-18"/>
          <w:w w:val="95"/>
        </w:rPr>
        <w:t xml:space="preserve"> </w:t>
      </w:r>
      <w:r w:rsidRPr="009D638E">
        <w:t>aver riscontrato, su segnalazione di HT, l’esistenza dei rischi specifici</w:t>
      </w:r>
      <w:r>
        <w:t>,</w:t>
      </w:r>
      <w:r w:rsidRPr="009D638E">
        <w:t xml:space="preserve"> </w:t>
      </w:r>
      <w:r>
        <w:t>non contemplati nel presente documento e di richiedere ulteriore verifica degli stessi al fine di un coordinamento rivolto a individuare</w:t>
      </w:r>
      <w:r w:rsidRPr="009D638E">
        <w:t xml:space="preserve"> </w:t>
      </w:r>
      <w:r>
        <w:t>le</w:t>
      </w:r>
      <w:r w:rsidRPr="009D638E">
        <w:t xml:space="preserve"> </w:t>
      </w:r>
      <w:r>
        <w:t>relative</w:t>
      </w:r>
      <w:r w:rsidRPr="009D638E">
        <w:t xml:space="preserve"> </w:t>
      </w:r>
      <w:r>
        <w:t>misure</w:t>
      </w:r>
      <w:r w:rsidRPr="009D638E">
        <w:t xml:space="preserve"> </w:t>
      </w:r>
      <w:r>
        <w:t>di sicurezza e di comportamento da adottare in ciascuna delle aree sottoposte ad intervento.</w:t>
      </w:r>
    </w:p>
    <w:p w14:paraId="637013F8" w14:textId="77777777" w:rsidR="00A30CC5" w:rsidRPr="005F6C85" w:rsidRDefault="00A30CC5" w:rsidP="00A30CC5">
      <w:pPr>
        <w:spacing w:before="1" w:line="276" w:lineRule="auto"/>
        <w:ind w:left="232" w:right="397"/>
        <w:jc w:val="both"/>
        <w:rPr>
          <w:bCs/>
          <w:w w:val="69"/>
          <w:sz w:val="12"/>
          <w:szCs w:val="12"/>
        </w:rPr>
      </w:pPr>
    </w:p>
    <w:p w14:paraId="5DBAEDA1" w14:textId="4E2DFA21" w:rsidR="00A30CC5" w:rsidRDefault="00A658FA" w:rsidP="00A658FA">
      <w:pPr>
        <w:spacing w:before="1" w:line="276" w:lineRule="auto"/>
        <w:ind w:left="232" w:right="397"/>
        <w:rPr>
          <w:sz w:val="20"/>
          <w:szCs w:val="20"/>
        </w:rPr>
      </w:pPr>
      <w:r w:rsidRPr="00961EE8">
        <w:rPr>
          <w:b/>
          <w:bCs/>
          <w:sz w:val="20"/>
          <w:szCs w:val="20"/>
        </w:rPr>
        <w:t xml:space="preserve">FEI Italia Srl </w:t>
      </w:r>
      <w:r w:rsidR="00A30CC5" w:rsidRPr="0065312F">
        <w:rPr>
          <w:sz w:val="20"/>
          <w:szCs w:val="20"/>
        </w:rPr>
        <w:t>nel sottoscrivere il presente Documento dichiara di aver ricevuto copia del presente Documento di Valutazione dei Rischi da Interferenza, che dallo stesso è possibile individuare tutti i rischi presenti ed è in grado di mettere in atto ogni più completa misura di prevenzione e protezione collettiva e individuale volta a eliminare i rischi presenti.</w:t>
      </w:r>
      <w:r w:rsidR="00A30CC5">
        <w:rPr>
          <w:sz w:val="20"/>
          <w:szCs w:val="20"/>
        </w:rPr>
        <w:t xml:space="preserve"> </w:t>
      </w:r>
      <w:r w:rsidRPr="00961EE8">
        <w:rPr>
          <w:b/>
          <w:bCs/>
          <w:sz w:val="20"/>
          <w:szCs w:val="20"/>
        </w:rPr>
        <w:t xml:space="preserve">FEI Italia Srl </w:t>
      </w:r>
      <w:r w:rsidR="00A30CC5">
        <w:rPr>
          <w:sz w:val="20"/>
          <w:szCs w:val="20"/>
        </w:rPr>
        <w:t>dichiara inoltre di avere condiviso le informazioni contenute nel presente documento con le aziende in sub appalto di seguito elencate, delle quali provvede a raccogliere e inviare i documenti di cui alle pagine 6 e 7.</w:t>
      </w:r>
    </w:p>
    <w:p w14:paraId="673B1FD7" w14:textId="77777777" w:rsidR="00A30CC5" w:rsidRDefault="00A30CC5" w:rsidP="00A30CC5">
      <w:pPr>
        <w:spacing w:before="1" w:line="276" w:lineRule="auto"/>
        <w:ind w:left="232" w:right="397"/>
        <w:jc w:val="both"/>
        <w:rPr>
          <w:sz w:val="20"/>
          <w:szCs w:val="20"/>
        </w:rPr>
      </w:pPr>
    </w:p>
    <w:p w14:paraId="62415997" w14:textId="77777777" w:rsidR="00A30CC5" w:rsidRDefault="00A30CC5" w:rsidP="00A30CC5">
      <w:pPr>
        <w:spacing w:before="1" w:line="276" w:lineRule="auto"/>
        <w:ind w:left="232" w:right="397"/>
        <w:jc w:val="both"/>
        <w:rPr>
          <w:sz w:val="20"/>
          <w:szCs w:val="20"/>
        </w:rPr>
      </w:pPr>
      <w:r>
        <w:rPr>
          <w:sz w:val="20"/>
          <w:szCs w:val="20"/>
        </w:rPr>
        <w:t xml:space="preserve">Azienda in Sub appalto </w:t>
      </w:r>
      <w:proofErr w:type="gramStart"/>
      <w:r>
        <w:rPr>
          <w:sz w:val="20"/>
          <w:szCs w:val="20"/>
        </w:rPr>
        <w:t>1 :</w:t>
      </w:r>
      <w:proofErr w:type="gramEnd"/>
      <w:r>
        <w:rPr>
          <w:sz w:val="20"/>
          <w:szCs w:val="20"/>
        </w:rPr>
        <w:t xml:space="preserve"> </w:t>
      </w:r>
      <w:r>
        <w:rPr>
          <w:sz w:val="20"/>
          <w:szCs w:val="20"/>
        </w:rPr>
        <w:tab/>
      </w:r>
    </w:p>
    <w:p w14:paraId="0016D192" w14:textId="77777777" w:rsidR="00A30CC5" w:rsidRDefault="00A30CC5" w:rsidP="00A30CC5">
      <w:pPr>
        <w:spacing w:before="1" w:line="276" w:lineRule="auto"/>
        <w:ind w:left="2410" w:right="397"/>
        <w:jc w:val="both"/>
        <w:rPr>
          <w:sz w:val="20"/>
          <w:szCs w:val="20"/>
        </w:rPr>
      </w:pPr>
      <w:r>
        <w:rPr>
          <w:sz w:val="20"/>
          <w:szCs w:val="20"/>
        </w:rPr>
        <w:t>Ragione Sociale</w:t>
      </w:r>
      <w:r>
        <w:rPr>
          <w:sz w:val="20"/>
          <w:szCs w:val="20"/>
        </w:rPr>
        <w:tab/>
      </w:r>
      <w:r>
        <w:rPr>
          <w:sz w:val="20"/>
          <w:szCs w:val="20"/>
        </w:rPr>
        <w:tab/>
        <w:t>_____________________________</w:t>
      </w:r>
    </w:p>
    <w:p w14:paraId="06728E1B" w14:textId="77777777" w:rsidR="00A30CC5" w:rsidRDefault="00A30CC5" w:rsidP="00A30CC5">
      <w:pPr>
        <w:spacing w:before="1" w:line="276" w:lineRule="auto"/>
        <w:ind w:left="2410" w:right="397"/>
        <w:jc w:val="both"/>
        <w:rPr>
          <w:sz w:val="20"/>
          <w:szCs w:val="20"/>
        </w:rPr>
      </w:pPr>
      <w:r>
        <w:rPr>
          <w:sz w:val="20"/>
          <w:szCs w:val="20"/>
        </w:rPr>
        <w:t>Sede:</w:t>
      </w:r>
      <w:r>
        <w:rPr>
          <w:sz w:val="20"/>
          <w:szCs w:val="20"/>
        </w:rPr>
        <w:tab/>
      </w:r>
      <w:r>
        <w:rPr>
          <w:sz w:val="20"/>
          <w:szCs w:val="20"/>
        </w:rPr>
        <w:tab/>
      </w:r>
      <w:r>
        <w:rPr>
          <w:sz w:val="20"/>
          <w:szCs w:val="20"/>
        </w:rPr>
        <w:tab/>
        <w:t>_____________________________</w:t>
      </w:r>
    </w:p>
    <w:p w14:paraId="73C260E6" w14:textId="77777777" w:rsidR="00A30CC5" w:rsidRDefault="00A30CC5" w:rsidP="00A30CC5">
      <w:pPr>
        <w:spacing w:before="1" w:line="276" w:lineRule="auto"/>
        <w:ind w:left="2410" w:right="397"/>
        <w:jc w:val="both"/>
        <w:rPr>
          <w:sz w:val="20"/>
          <w:szCs w:val="20"/>
        </w:rPr>
      </w:pPr>
      <w:r>
        <w:rPr>
          <w:sz w:val="20"/>
          <w:szCs w:val="20"/>
        </w:rPr>
        <w:t>Datore di Lavoro:</w:t>
      </w:r>
      <w:r>
        <w:rPr>
          <w:sz w:val="20"/>
          <w:szCs w:val="20"/>
        </w:rPr>
        <w:tab/>
      </w:r>
      <w:r>
        <w:rPr>
          <w:sz w:val="20"/>
          <w:szCs w:val="20"/>
        </w:rPr>
        <w:tab/>
        <w:t>_____________________________</w:t>
      </w:r>
    </w:p>
    <w:p w14:paraId="030C3CCE" w14:textId="77777777" w:rsidR="00A30CC5" w:rsidRDefault="00A30CC5" w:rsidP="00A30CC5">
      <w:pPr>
        <w:spacing w:before="1" w:line="276" w:lineRule="auto"/>
        <w:ind w:left="2410" w:right="397"/>
        <w:jc w:val="both"/>
        <w:rPr>
          <w:sz w:val="20"/>
          <w:szCs w:val="20"/>
        </w:rPr>
      </w:pPr>
      <w:r>
        <w:rPr>
          <w:sz w:val="20"/>
          <w:szCs w:val="20"/>
        </w:rPr>
        <w:t>RSPP:</w:t>
      </w:r>
      <w:r>
        <w:rPr>
          <w:sz w:val="20"/>
          <w:szCs w:val="20"/>
        </w:rPr>
        <w:tab/>
      </w:r>
      <w:r>
        <w:rPr>
          <w:sz w:val="20"/>
          <w:szCs w:val="20"/>
        </w:rPr>
        <w:tab/>
      </w:r>
      <w:r>
        <w:rPr>
          <w:sz w:val="20"/>
          <w:szCs w:val="20"/>
        </w:rPr>
        <w:tab/>
        <w:t>_____________________________</w:t>
      </w:r>
    </w:p>
    <w:p w14:paraId="078565CF" w14:textId="77777777" w:rsidR="00A30CC5" w:rsidRDefault="00A30CC5" w:rsidP="00A30CC5">
      <w:pPr>
        <w:spacing w:before="1" w:line="276" w:lineRule="auto"/>
        <w:ind w:left="2410" w:right="397"/>
        <w:jc w:val="both"/>
        <w:rPr>
          <w:sz w:val="20"/>
          <w:szCs w:val="20"/>
        </w:rPr>
      </w:pPr>
    </w:p>
    <w:p w14:paraId="239F67CE" w14:textId="77777777" w:rsidR="00A30CC5" w:rsidRDefault="00A30CC5" w:rsidP="00A30CC5">
      <w:pPr>
        <w:spacing w:before="1" w:line="276" w:lineRule="auto"/>
        <w:ind w:left="232" w:right="397"/>
        <w:jc w:val="both"/>
        <w:rPr>
          <w:sz w:val="20"/>
          <w:szCs w:val="20"/>
        </w:rPr>
      </w:pPr>
      <w:r>
        <w:rPr>
          <w:sz w:val="20"/>
          <w:szCs w:val="20"/>
        </w:rPr>
        <w:t xml:space="preserve">Azienda in Sub appalto </w:t>
      </w:r>
      <w:proofErr w:type="gramStart"/>
      <w:r>
        <w:rPr>
          <w:sz w:val="20"/>
          <w:szCs w:val="20"/>
        </w:rPr>
        <w:t>2 :</w:t>
      </w:r>
      <w:proofErr w:type="gramEnd"/>
      <w:r>
        <w:rPr>
          <w:sz w:val="20"/>
          <w:szCs w:val="20"/>
        </w:rPr>
        <w:t xml:space="preserve"> </w:t>
      </w:r>
      <w:r>
        <w:rPr>
          <w:sz w:val="20"/>
          <w:szCs w:val="20"/>
        </w:rPr>
        <w:tab/>
      </w:r>
    </w:p>
    <w:p w14:paraId="355E1DBF" w14:textId="77777777" w:rsidR="00A30CC5" w:rsidRDefault="00A30CC5" w:rsidP="00A30CC5">
      <w:pPr>
        <w:spacing w:before="1" w:line="276" w:lineRule="auto"/>
        <w:ind w:left="2410" w:right="397"/>
        <w:jc w:val="both"/>
        <w:rPr>
          <w:sz w:val="20"/>
          <w:szCs w:val="20"/>
        </w:rPr>
      </w:pPr>
      <w:r>
        <w:rPr>
          <w:sz w:val="20"/>
          <w:szCs w:val="20"/>
        </w:rPr>
        <w:t>Ragione Sociale</w:t>
      </w:r>
      <w:r>
        <w:rPr>
          <w:sz w:val="20"/>
          <w:szCs w:val="20"/>
        </w:rPr>
        <w:tab/>
      </w:r>
      <w:r>
        <w:rPr>
          <w:sz w:val="20"/>
          <w:szCs w:val="20"/>
        </w:rPr>
        <w:tab/>
        <w:t>_____________________________</w:t>
      </w:r>
    </w:p>
    <w:p w14:paraId="76A803C2" w14:textId="77777777" w:rsidR="00A30CC5" w:rsidRDefault="00A30CC5" w:rsidP="00A30CC5">
      <w:pPr>
        <w:spacing w:before="1" w:line="276" w:lineRule="auto"/>
        <w:ind w:left="2410" w:right="397"/>
        <w:jc w:val="both"/>
        <w:rPr>
          <w:sz w:val="20"/>
          <w:szCs w:val="20"/>
        </w:rPr>
      </w:pPr>
      <w:r>
        <w:rPr>
          <w:sz w:val="20"/>
          <w:szCs w:val="20"/>
        </w:rPr>
        <w:t>Sede:</w:t>
      </w:r>
      <w:r>
        <w:rPr>
          <w:sz w:val="20"/>
          <w:szCs w:val="20"/>
        </w:rPr>
        <w:tab/>
      </w:r>
      <w:r>
        <w:rPr>
          <w:sz w:val="20"/>
          <w:szCs w:val="20"/>
        </w:rPr>
        <w:tab/>
      </w:r>
      <w:r>
        <w:rPr>
          <w:sz w:val="20"/>
          <w:szCs w:val="20"/>
        </w:rPr>
        <w:tab/>
        <w:t>_____________________________</w:t>
      </w:r>
    </w:p>
    <w:p w14:paraId="26A52A18" w14:textId="77777777" w:rsidR="00A30CC5" w:rsidRDefault="00A30CC5" w:rsidP="00A30CC5">
      <w:pPr>
        <w:spacing w:before="1" w:line="276" w:lineRule="auto"/>
        <w:ind w:left="2410" w:right="397"/>
        <w:jc w:val="both"/>
        <w:rPr>
          <w:sz w:val="20"/>
          <w:szCs w:val="20"/>
        </w:rPr>
      </w:pPr>
      <w:r>
        <w:rPr>
          <w:sz w:val="20"/>
          <w:szCs w:val="20"/>
        </w:rPr>
        <w:t>Datore di Lavoro:</w:t>
      </w:r>
      <w:r>
        <w:rPr>
          <w:sz w:val="20"/>
          <w:szCs w:val="20"/>
        </w:rPr>
        <w:tab/>
      </w:r>
      <w:r>
        <w:rPr>
          <w:sz w:val="20"/>
          <w:szCs w:val="20"/>
        </w:rPr>
        <w:tab/>
        <w:t>_____________________________</w:t>
      </w:r>
    </w:p>
    <w:p w14:paraId="294C9949" w14:textId="77777777" w:rsidR="00A30CC5" w:rsidRPr="0065312F" w:rsidRDefault="00A30CC5" w:rsidP="00A30CC5">
      <w:pPr>
        <w:spacing w:before="1" w:line="276" w:lineRule="auto"/>
        <w:ind w:left="2410" w:right="397"/>
        <w:jc w:val="both"/>
        <w:rPr>
          <w:sz w:val="20"/>
          <w:szCs w:val="20"/>
        </w:rPr>
      </w:pPr>
      <w:r>
        <w:rPr>
          <w:sz w:val="20"/>
          <w:szCs w:val="20"/>
        </w:rPr>
        <w:t>RSPP:</w:t>
      </w:r>
      <w:r>
        <w:rPr>
          <w:sz w:val="20"/>
          <w:szCs w:val="20"/>
        </w:rPr>
        <w:tab/>
      </w:r>
      <w:r>
        <w:rPr>
          <w:sz w:val="20"/>
          <w:szCs w:val="20"/>
        </w:rPr>
        <w:tab/>
      </w:r>
      <w:r>
        <w:rPr>
          <w:sz w:val="20"/>
          <w:szCs w:val="20"/>
        </w:rPr>
        <w:tab/>
        <w:t>_____________________________</w:t>
      </w:r>
    </w:p>
    <w:p w14:paraId="7AA152B1" w14:textId="77777777" w:rsidR="00A30CC5" w:rsidRPr="00EA2714" w:rsidRDefault="00A30CC5" w:rsidP="00A30CC5">
      <w:pPr>
        <w:pStyle w:val="Corpotesto"/>
        <w:spacing w:before="4" w:line="276" w:lineRule="auto"/>
        <w:rPr>
          <w:bCs/>
        </w:rPr>
      </w:pPr>
    </w:p>
    <w:p w14:paraId="19EE53F4" w14:textId="39020787" w:rsidR="00A30CC5" w:rsidRPr="0065312F" w:rsidRDefault="00A30CC5" w:rsidP="00A30CC5">
      <w:pPr>
        <w:spacing w:before="1" w:line="276" w:lineRule="auto"/>
        <w:ind w:left="232" w:right="397"/>
        <w:jc w:val="both"/>
        <w:rPr>
          <w:sz w:val="20"/>
          <w:szCs w:val="20"/>
        </w:rPr>
      </w:pPr>
      <w:r>
        <w:rPr>
          <w:sz w:val="20"/>
          <w:szCs w:val="20"/>
        </w:rPr>
        <w:t>L’A</w:t>
      </w:r>
      <w:r w:rsidRPr="00BE6648">
        <w:rPr>
          <w:sz w:val="20"/>
          <w:szCs w:val="20"/>
        </w:rPr>
        <w:t>zienda</w:t>
      </w:r>
      <w:r>
        <w:rPr>
          <w:sz w:val="20"/>
          <w:szCs w:val="20"/>
        </w:rPr>
        <w:t xml:space="preserve"> </w:t>
      </w:r>
      <w:r w:rsidR="00A658FA" w:rsidRPr="00961EE8">
        <w:rPr>
          <w:b/>
          <w:bCs/>
          <w:sz w:val="20"/>
          <w:szCs w:val="20"/>
        </w:rPr>
        <w:t xml:space="preserve">FEI Italia Srl </w:t>
      </w:r>
      <w:r w:rsidRPr="0065312F">
        <w:rPr>
          <w:sz w:val="20"/>
          <w:szCs w:val="20"/>
        </w:rPr>
        <w:t>con la sottoscrizione del presente documento assolve il committente da ogni responsabilità in merito alla preventiva informazione sui rischi presenti nel sito oggetto dei lavori e delle modalità di cooperazione di reciproca informazione e di coordinamento.</w:t>
      </w:r>
    </w:p>
    <w:p w14:paraId="671770A9" w14:textId="77777777" w:rsidR="00A30CC5" w:rsidRDefault="00A30CC5" w:rsidP="00A30CC5">
      <w:pPr>
        <w:pStyle w:val="Corpotesto"/>
        <w:spacing w:line="276" w:lineRule="auto"/>
        <w:rPr>
          <w:b/>
        </w:rPr>
      </w:pPr>
    </w:p>
    <w:p w14:paraId="73096956" w14:textId="607477E0" w:rsidR="00A30CC5" w:rsidRPr="00A658FA" w:rsidRDefault="00A30CC5" w:rsidP="00A658FA">
      <w:pPr>
        <w:tabs>
          <w:tab w:val="left" w:pos="2266"/>
        </w:tabs>
        <w:spacing w:before="55" w:line="276" w:lineRule="auto"/>
        <w:ind w:left="6804"/>
        <w:rPr>
          <w:sz w:val="20"/>
          <w:szCs w:val="20"/>
        </w:rPr>
      </w:pPr>
      <w:r w:rsidRPr="009D638E">
        <w:rPr>
          <w:sz w:val="20"/>
          <w:szCs w:val="20"/>
        </w:rPr>
        <w:t>Milan</w:t>
      </w:r>
      <w:r>
        <w:rPr>
          <w:sz w:val="20"/>
          <w:szCs w:val="20"/>
        </w:rPr>
        <w:t xml:space="preserve">o, </w:t>
      </w:r>
      <w:r w:rsidRPr="009D638E">
        <w:rPr>
          <w:bCs/>
          <w:sz w:val="20"/>
          <w:szCs w:val="20"/>
        </w:rPr>
        <w:t>l</w:t>
      </w:r>
      <w:r>
        <w:rPr>
          <w:bCs/>
          <w:sz w:val="20"/>
          <w:szCs w:val="20"/>
        </w:rPr>
        <w:t>ì…………………</w:t>
      </w:r>
      <w:proofErr w:type="gramStart"/>
      <w:r>
        <w:rPr>
          <w:bCs/>
          <w:sz w:val="20"/>
          <w:szCs w:val="20"/>
        </w:rPr>
        <w:t>…….</w:t>
      </w:r>
      <w:proofErr w:type="gramEnd"/>
      <w:r>
        <w:rPr>
          <w:bCs/>
          <w:sz w:val="20"/>
          <w:szCs w:val="20"/>
        </w:rPr>
        <w:t>.</w:t>
      </w:r>
    </w:p>
    <w:p w14:paraId="4B1AF231" w14:textId="77777777" w:rsidR="00A30CC5" w:rsidRPr="00B961E2" w:rsidRDefault="00A30CC5" w:rsidP="00A30CC5">
      <w:pPr>
        <w:spacing w:line="276" w:lineRule="auto"/>
        <w:ind w:left="1740"/>
        <w:rPr>
          <w:b/>
          <w:sz w:val="20"/>
          <w:szCs w:val="20"/>
        </w:rPr>
      </w:pPr>
      <w:r w:rsidRPr="00B961E2">
        <w:rPr>
          <w:b/>
          <w:sz w:val="20"/>
          <w:szCs w:val="20"/>
        </w:rPr>
        <w:t>per l’Appaltatore</w:t>
      </w:r>
    </w:p>
    <w:p w14:paraId="63CA15A5" w14:textId="77777777" w:rsidR="00A30CC5" w:rsidRDefault="00A30CC5" w:rsidP="00A30CC5">
      <w:pPr>
        <w:pStyle w:val="Corpotesto"/>
        <w:spacing w:before="3" w:line="276" w:lineRule="auto"/>
        <w:rPr>
          <w:b/>
          <w:sz w:val="21"/>
        </w:rPr>
      </w:pPr>
    </w:p>
    <w:p w14:paraId="5AAD3E98" w14:textId="7BDAEF0D" w:rsidR="00A30CC5" w:rsidRPr="00B961E2" w:rsidRDefault="009E1BCB" w:rsidP="00A30CC5">
      <w:pPr>
        <w:tabs>
          <w:tab w:val="left" w:pos="4096"/>
        </w:tabs>
        <w:spacing w:line="276" w:lineRule="auto"/>
        <w:ind w:left="232"/>
        <w:rPr>
          <w:b/>
          <w:sz w:val="20"/>
          <w:szCs w:val="20"/>
        </w:rPr>
      </w:pPr>
      <w:r>
        <w:rPr>
          <w:b/>
          <w:noProof/>
          <w:sz w:val="18"/>
        </w:rPr>
        <mc:AlternateContent>
          <mc:Choice Requires="wpi">
            <w:drawing>
              <wp:anchor distT="0" distB="0" distL="114300" distR="114300" simplePos="0" relativeHeight="251669504" behindDoc="0" locked="0" layoutInCell="1" allowOverlap="1" wp14:anchorId="1DC44294" wp14:editId="726776AD">
                <wp:simplePos x="0" y="0"/>
                <wp:positionH relativeFrom="column">
                  <wp:posOffset>4120515</wp:posOffset>
                </wp:positionH>
                <wp:positionV relativeFrom="paragraph">
                  <wp:posOffset>-248285</wp:posOffset>
                </wp:positionV>
                <wp:extent cx="2452735" cy="832485"/>
                <wp:effectExtent l="38100" t="38100" r="24130" b="43815"/>
                <wp:wrapNone/>
                <wp:docPr id="10" name="Input penna 10"/>
                <wp:cNvGraphicFramePr/>
                <a:graphic xmlns:a="http://schemas.openxmlformats.org/drawingml/2006/main">
                  <a:graphicData uri="http://schemas.microsoft.com/office/word/2010/wordprocessingInk">
                    <w14:contentPart bwMode="auto" r:id="rId25">
                      <w14:nvContentPartPr>
                        <w14:cNvContentPartPr/>
                      </w14:nvContentPartPr>
                      <w14:xfrm>
                        <a:off x="0" y="0"/>
                        <a:ext cx="2452370" cy="832485"/>
                      </w14:xfrm>
                    </w14:contentPart>
                  </a:graphicData>
                </a:graphic>
              </wp:anchor>
            </w:drawing>
          </mc:Choice>
          <mc:Fallback>
            <w:pict>
              <v:shapetype w14:anchorId="21D4098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put penna 10" o:spid="_x0000_s1026" type="#_x0000_t75" style="position:absolute;margin-left:324.1pt;margin-top:-19.9pt;width:193.85pt;height:66.25pt;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">
                <v:imagedata r:id="rId26" o:title=""/>
              </v:shape>
            </w:pict>
          </mc:Fallback>
        </mc:AlternateContent>
      </w:r>
      <w:r w:rsidR="00A30CC5">
        <w:rPr>
          <w:b/>
          <w:w w:val="90"/>
          <w:sz w:val="18"/>
        </w:rPr>
        <w:t>Timbro e</w:t>
      </w:r>
      <w:r w:rsidR="00A30CC5">
        <w:rPr>
          <w:b/>
          <w:spacing w:val="-25"/>
          <w:w w:val="90"/>
          <w:sz w:val="18"/>
        </w:rPr>
        <w:t xml:space="preserve"> </w:t>
      </w:r>
      <w:r w:rsidR="00A30CC5">
        <w:rPr>
          <w:b/>
          <w:w w:val="90"/>
          <w:sz w:val="18"/>
        </w:rPr>
        <w:t>firma</w:t>
      </w:r>
      <w:r w:rsidR="00A30CC5">
        <w:rPr>
          <w:b/>
          <w:sz w:val="18"/>
        </w:rPr>
        <w:t xml:space="preserve"> </w:t>
      </w:r>
      <w:r w:rsidR="00A30CC5">
        <w:rPr>
          <w:b/>
          <w:spacing w:val="21"/>
          <w:sz w:val="18"/>
        </w:rPr>
        <w:t xml:space="preserve"> </w:t>
      </w:r>
      <w:r w:rsidR="00A30CC5">
        <w:rPr>
          <w:b/>
          <w:w w:val="81"/>
          <w:sz w:val="18"/>
          <w:u w:val="single"/>
        </w:rPr>
        <w:t xml:space="preserve"> </w:t>
      </w:r>
      <w:r w:rsidR="00A30CC5">
        <w:rPr>
          <w:b/>
          <w:sz w:val="18"/>
          <w:u w:val="single"/>
        </w:rPr>
        <w:tab/>
        <w:t xml:space="preserve"> </w:t>
      </w:r>
      <w:r w:rsidR="00A30CC5" w:rsidRPr="006E2A48">
        <w:rPr>
          <w:b/>
          <w:sz w:val="18"/>
        </w:rPr>
        <w:t xml:space="preserve">   </w:t>
      </w:r>
      <w:r w:rsidR="00A30CC5">
        <w:rPr>
          <w:b/>
          <w:sz w:val="18"/>
        </w:rPr>
        <w:t xml:space="preserve">                 </w:t>
      </w:r>
      <w:r w:rsidR="00A30CC5" w:rsidRPr="006E2A48">
        <w:rPr>
          <w:b/>
          <w:sz w:val="18"/>
        </w:rPr>
        <w:t xml:space="preserve"> P</w:t>
      </w:r>
      <w:r w:rsidR="00A30CC5" w:rsidRPr="00ED1049">
        <w:rPr>
          <w:b/>
          <w:sz w:val="20"/>
          <w:szCs w:val="20"/>
        </w:rPr>
        <w:t>er la Fondazione Human Technopole</w:t>
      </w:r>
    </w:p>
    <w:p w14:paraId="43473D63" w14:textId="77777777" w:rsidR="00A30CC5" w:rsidRDefault="00A30CC5" w:rsidP="00A30CC5">
      <w:pPr>
        <w:tabs>
          <w:tab w:val="left" w:pos="8868"/>
        </w:tabs>
        <w:spacing w:line="276" w:lineRule="auto"/>
        <w:ind w:left="5898"/>
        <w:rPr>
          <w:b/>
          <w:w w:val="80"/>
          <w:sz w:val="18"/>
        </w:rPr>
      </w:pPr>
    </w:p>
    <w:p w14:paraId="1F0AD596" w14:textId="77777777" w:rsidR="00A30CC5" w:rsidRDefault="00A30CC5" w:rsidP="00A30CC5">
      <w:pPr>
        <w:tabs>
          <w:tab w:val="left" w:pos="8868"/>
        </w:tabs>
        <w:spacing w:line="276" w:lineRule="auto"/>
        <w:ind w:left="5898"/>
        <w:rPr>
          <w:rFonts w:ascii="Times New Roman"/>
          <w:sz w:val="18"/>
          <w:u w:val="single"/>
        </w:rPr>
      </w:pPr>
      <w:r>
        <w:rPr>
          <w:b/>
          <w:w w:val="80"/>
          <w:sz w:val="18"/>
        </w:rPr>
        <w:t>Il</w:t>
      </w:r>
      <w:r>
        <w:rPr>
          <w:b/>
          <w:spacing w:val="-3"/>
          <w:w w:val="80"/>
          <w:sz w:val="18"/>
        </w:rPr>
        <w:t xml:space="preserve"> </w:t>
      </w:r>
      <w:r>
        <w:rPr>
          <w:b/>
          <w:w w:val="80"/>
          <w:sz w:val="18"/>
        </w:rPr>
        <w:t>RSPP</w:t>
      </w:r>
      <w:r>
        <w:rPr>
          <w:rFonts w:ascii="Times New Roman"/>
          <w:sz w:val="18"/>
          <w:u w:val="single"/>
        </w:rPr>
        <w:t xml:space="preserve"> </w:t>
      </w:r>
      <w:r>
        <w:rPr>
          <w:rFonts w:ascii="Times New Roman"/>
          <w:sz w:val="18"/>
          <w:u w:val="single"/>
        </w:rPr>
        <w:tab/>
      </w:r>
    </w:p>
    <w:p w14:paraId="75A0217E" w14:textId="77777777" w:rsidR="00A30CC5" w:rsidRDefault="00A30CC5" w:rsidP="00A30CC5">
      <w:pPr>
        <w:rPr>
          <w:w w:val="95"/>
        </w:rPr>
      </w:pPr>
    </w:p>
    <w:p w14:paraId="3FD56D89" w14:textId="77777777" w:rsidR="00EC6DAB" w:rsidRDefault="00EC6DAB" w:rsidP="006E2A48">
      <w:pPr>
        <w:pStyle w:val="Titolo1"/>
        <w:spacing w:line="276" w:lineRule="auto"/>
        <w:jc w:val="center"/>
        <w:sectPr w:rsidR="00EC6DAB" w:rsidSect="00BE4C43">
          <w:headerReference w:type="default" r:id="rId27"/>
          <w:footerReference w:type="default" r:id="rId28"/>
          <w:pgSz w:w="11910" w:h="16840"/>
          <w:pgMar w:top="760" w:right="1137" w:bottom="1040" w:left="900" w:header="454" w:footer="454" w:gutter="0"/>
          <w:cols w:space="720"/>
          <w:docGrid w:linePitch="299"/>
        </w:sectPr>
      </w:pPr>
    </w:p>
    <w:p w14:paraId="16BE0747" w14:textId="1DDEDE6F" w:rsidR="00145D0A" w:rsidRDefault="00145D0A" w:rsidP="006E2A48">
      <w:pPr>
        <w:pStyle w:val="Titolo1"/>
        <w:spacing w:line="276" w:lineRule="auto"/>
        <w:jc w:val="center"/>
        <w:rPr>
          <w:b w:val="0"/>
          <w:sz w:val="28"/>
          <w:szCs w:val="28"/>
        </w:rPr>
      </w:pPr>
      <w:r w:rsidRPr="00F73E5B">
        <w:rPr>
          <w:sz w:val="28"/>
          <w:szCs w:val="28"/>
        </w:rPr>
        <w:lastRenderedPageBreak/>
        <w:t>A</w:t>
      </w:r>
      <w:r w:rsidR="00A30CC5">
        <w:rPr>
          <w:sz w:val="28"/>
          <w:szCs w:val="28"/>
        </w:rPr>
        <w:t>llegato</w:t>
      </w:r>
      <w:r w:rsidRPr="00F73E5B">
        <w:rPr>
          <w:sz w:val="28"/>
          <w:szCs w:val="28"/>
        </w:rPr>
        <w:t xml:space="preserve"> I: </w:t>
      </w:r>
      <w:r w:rsidRPr="00F73E5B">
        <w:rPr>
          <w:b w:val="0"/>
          <w:sz w:val="28"/>
          <w:szCs w:val="28"/>
        </w:rPr>
        <w:t>Planimetria degli spazi interessati dalla fornitur</w:t>
      </w:r>
      <w:r w:rsidR="00DC0831">
        <w:rPr>
          <w:b w:val="0"/>
          <w:sz w:val="28"/>
          <w:szCs w:val="28"/>
        </w:rPr>
        <w:t>a</w:t>
      </w:r>
    </w:p>
    <w:p w14:paraId="291FB2B3" w14:textId="401758AA" w:rsidR="00DC0831" w:rsidRPr="00A30CC5" w:rsidRDefault="00DC0831" w:rsidP="00A30CC5">
      <w:pPr>
        <w:pStyle w:val="Nessunaspaziatura"/>
        <w:jc w:val="center"/>
        <w:rPr>
          <w:b/>
          <w:bCs/>
          <w:sz w:val="28"/>
          <w:szCs w:val="28"/>
        </w:rPr>
      </w:pPr>
      <w:r w:rsidRPr="00A30CC5">
        <w:rPr>
          <w:b/>
          <w:bCs/>
        </w:rPr>
        <w:t>Area MIND</w:t>
      </w:r>
    </w:p>
    <w:p w14:paraId="1329FC7F" w14:textId="77777777" w:rsidR="00145D0A" w:rsidRPr="00F73E5B" w:rsidRDefault="00145D0A" w:rsidP="006E2A48">
      <w:pPr>
        <w:spacing w:line="276" w:lineRule="auto"/>
        <w:jc w:val="center"/>
        <w:rPr>
          <w:b/>
          <w:sz w:val="28"/>
          <w:szCs w:val="28"/>
        </w:rPr>
      </w:pPr>
    </w:p>
    <w:p w14:paraId="4C8B4AB6" w14:textId="6F27B067" w:rsidR="00145D0A" w:rsidRDefault="00145D0A" w:rsidP="00BE6648">
      <w:pPr>
        <w:jc w:val="center"/>
        <w:rPr>
          <w:rFonts w:ascii="Times New Roman"/>
          <w:sz w:val="18"/>
        </w:rPr>
      </w:pPr>
    </w:p>
    <w:p w14:paraId="680FA432" w14:textId="3B1AFC30" w:rsidR="00A30CC5" w:rsidRDefault="00A30CC5" w:rsidP="00BE6648">
      <w:pPr>
        <w:jc w:val="center"/>
        <w:rPr>
          <w:rFonts w:ascii="Times New Roman"/>
          <w:sz w:val="18"/>
        </w:rPr>
      </w:pPr>
    </w:p>
    <w:p w14:paraId="1549981B" w14:textId="60140AB1" w:rsidR="00A30CC5" w:rsidRDefault="00A30CC5" w:rsidP="00A30CC5">
      <w:pPr>
        <w:pStyle w:val="Titolo1"/>
      </w:pPr>
      <w:r>
        <w:t xml:space="preserve">Allegato </w:t>
      </w:r>
      <w:proofErr w:type="gramStart"/>
      <w:r>
        <w:t>II :</w:t>
      </w:r>
      <w:proofErr w:type="gramEnd"/>
      <w:r>
        <w:t xml:space="preserve"> informativa AREXPO soggetti terzi </w:t>
      </w:r>
    </w:p>
    <w:sectPr w:rsidR="00A30CC5" w:rsidSect="006D54E5">
      <w:pgSz w:w="16840" w:h="11910" w:orient="landscape"/>
      <w:pgMar w:top="900" w:right="760" w:bottom="1137" w:left="1040" w:header="454" w:footer="100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331FCE" w14:textId="77777777" w:rsidR="00B16ED2" w:rsidRDefault="00B16ED2">
      <w:r>
        <w:separator/>
      </w:r>
    </w:p>
  </w:endnote>
  <w:endnote w:type="continuationSeparator" w:id="0">
    <w:p w14:paraId="0656796C" w14:textId="77777777" w:rsidR="00B16ED2" w:rsidRDefault="00B16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A357B7" w14:textId="084A580F" w:rsidR="001429C8" w:rsidRPr="004F4DB0" w:rsidRDefault="001429C8" w:rsidP="004F4DB0">
    <w:pPr>
      <w:pStyle w:val="Pidipagina"/>
    </w:pPr>
    <w:r w:rsidRPr="005131EA">
      <w:rPr>
        <w:sz w:val="18"/>
        <w:szCs w:val="18"/>
      </w:rPr>
      <w:t>DUVRI_</w:t>
    </w:r>
    <w:r w:rsidR="005131EA" w:rsidRPr="005131EA">
      <w:rPr>
        <w:sz w:val="18"/>
        <w:szCs w:val="18"/>
      </w:rPr>
      <w:t>FEI</w:t>
    </w:r>
    <w:r w:rsidRPr="005131EA">
      <w:rPr>
        <w:sz w:val="18"/>
        <w:szCs w:val="18"/>
      </w:rPr>
      <w:t>_rev.00</w:t>
    </w:r>
    <w:r w:rsidR="005131EA" w:rsidRPr="005131EA">
      <w:rPr>
        <w:sz w:val="18"/>
        <w:szCs w:val="18"/>
      </w:rPr>
      <w:t>_addendum</w:t>
    </w:r>
    <w:r w:rsidRPr="005131EA">
      <w:rPr>
        <w:sz w:val="18"/>
        <w:szCs w:val="18"/>
      </w:rPr>
      <w:tab/>
    </w:r>
    <w:r w:rsidRPr="005131EA">
      <w:rPr>
        <w:sz w:val="18"/>
        <w:szCs w:val="18"/>
      </w:rPr>
      <w:tab/>
      <w:t xml:space="preserve">Pag. </w:t>
    </w:r>
    <w:r w:rsidRPr="00B961E2">
      <w:rPr>
        <w:b/>
        <w:bCs/>
        <w:sz w:val="18"/>
        <w:szCs w:val="18"/>
      </w:rPr>
      <w:fldChar w:fldCharType="begin"/>
    </w:r>
    <w:r w:rsidRPr="005131EA">
      <w:rPr>
        <w:b/>
        <w:bCs/>
        <w:sz w:val="18"/>
        <w:szCs w:val="18"/>
      </w:rPr>
      <w:instrText>PAGE  \* Arabic  \* MERGEFORMAT</w:instrText>
    </w:r>
    <w:r w:rsidRPr="00B961E2">
      <w:rPr>
        <w:b/>
        <w:bCs/>
        <w:sz w:val="18"/>
        <w:szCs w:val="18"/>
      </w:rPr>
      <w:fldChar w:fldCharType="separate"/>
    </w:r>
    <w:r w:rsidRPr="005131EA">
      <w:rPr>
        <w:b/>
        <w:bCs/>
        <w:sz w:val="18"/>
        <w:szCs w:val="18"/>
      </w:rPr>
      <w:t>1</w:t>
    </w:r>
    <w:r>
      <w:rPr>
        <w:b/>
        <w:bCs/>
        <w:sz w:val="18"/>
        <w:szCs w:val="18"/>
      </w:rPr>
      <w:t>7</w:t>
    </w:r>
    <w:r w:rsidRPr="00B961E2">
      <w:rPr>
        <w:b/>
        <w:bCs/>
        <w:sz w:val="18"/>
        <w:szCs w:val="18"/>
      </w:rPr>
      <w:fldChar w:fldCharType="end"/>
    </w:r>
    <w:r w:rsidRPr="00B961E2">
      <w:rPr>
        <w:sz w:val="18"/>
        <w:szCs w:val="18"/>
      </w:rPr>
      <w:t xml:space="preserve"> </w:t>
    </w:r>
    <w:r>
      <w:rPr>
        <w:sz w:val="18"/>
        <w:szCs w:val="18"/>
      </w:rPr>
      <w:t>di</w:t>
    </w:r>
    <w:r w:rsidRPr="00B961E2">
      <w:rPr>
        <w:sz w:val="18"/>
        <w:szCs w:val="18"/>
      </w:rPr>
      <w:t xml:space="preserve"> </w:t>
    </w:r>
    <w:r w:rsidRPr="00B961E2">
      <w:rPr>
        <w:b/>
        <w:bCs/>
        <w:sz w:val="18"/>
        <w:szCs w:val="18"/>
      </w:rPr>
      <w:fldChar w:fldCharType="begin"/>
    </w:r>
    <w:r w:rsidRPr="00B961E2">
      <w:rPr>
        <w:b/>
        <w:bCs/>
        <w:sz w:val="18"/>
        <w:szCs w:val="18"/>
      </w:rPr>
      <w:instrText>NUMPAGES  \* Arabic  \* MERGEFORMAT</w:instrText>
    </w:r>
    <w:r w:rsidRPr="00B961E2">
      <w:rPr>
        <w:b/>
        <w:bCs/>
        <w:sz w:val="18"/>
        <w:szCs w:val="18"/>
      </w:rPr>
      <w:fldChar w:fldCharType="separate"/>
    </w:r>
    <w:r>
      <w:rPr>
        <w:b/>
        <w:bCs/>
        <w:sz w:val="18"/>
        <w:szCs w:val="18"/>
      </w:rPr>
      <w:t>17</w:t>
    </w:r>
    <w:r w:rsidRPr="00B961E2">
      <w:rPr>
        <w:b/>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5E8C31" w14:textId="77777777" w:rsidR="001429C8" w:rsidRPr="004F4DB0" w:rsidRDefault="001429C8" w:rsidP="005F6C85">
    <w:pPr>
      <w:pStyle w:val="Pidipagina"/>
    </w:pPr>
    <w:r w:rsidRPr="005F6C85">
      <w:rPr>
        <w:sz w:val="18"/>
        <w:szCs w:val="18"/>
        <w:lang w:val="fr-FR"/>
      </w:rPr>
      <w:t>DUVRI_ICT_IRQ10_rev.00</w:t>
    </w:r>
    <w:r w:rsidRPr="005F6C85">
      <w:rPr>
        <w:sz w:val="18"/>
        <w:szCs w:val="18"/>
        <w:lang w:val="fr-FR"/>
      </w:rPr>
      <w:tab/>
    </w:r>
    <w:r w:rsidRPr="005F6C85">
      <w:rPr>
        <w:sz w:val="18"/>
        <w:szCs w:val="18"/>
        <w:lang w:val="fr-FR"/>
      </w:rPr>
      <w:tab/>
      <w:t xml:space="preserve">Pag. </w:t>
    </w:r>
    <w:r w:rsidRPr="00B961E2">
      <w:rPr>
        <w:b/>
        <w:bCs/>
        <w:sz w:val="18"/>
        <w:szCs w:val="18"/>
      </w:rPr>
      <w:fldChar w:fldCharType="begin"/>
    </w:r>
    <w:r w:rsidRPr="005F6C85">
      <w:rPr>
        <w:b/>
        <w:bCs/>
        <w:sz w:val="18"/>
        <w:szCs w:val="18"/>
        <w:lang w:val="fr-FR"/>
      </w:rPr>
      <w:instrText>PAGE  \* Arabic  \* MERGEFORMAT</w:instrText>
    </w:r>
    <w:r w:rsidRPr="00B961E2">
      <w:rPr>
        <w:b/>
        <w:bCs/>
        <w:sz w:val="18"/>
        <w:szCs w:val="18"/>
      </w:rPr>
      <w:fldChar w:fldCharType="separate"/>
    </w:r>
    <w:r w:rsidRPr="005F6C85">
      <w:rPr>
        <w:b/>
        <w:bCs/>
        <w:sz w:val="18"/>
        <w:szCs w:val="18"/>
        <w:lang w:val="fr-FR"/>
      </w:rPr>
      <w:t>1</w:t>
    </w:r>
    <w:r>
      <w:rPr>
        <w:b/>
        <w:bCs/>
        <w:sz w:val="18"/>
        <w:szCs w:val="18"/>
      </w:rPr>
      <w:t>0</w:t>
    </w:r>
    <w:r w:rsidRPr="00B961E2">
      <w:rPr>
        <w:b/>
        <w:bCs/>
        <w:sz w:val="18"/>
        <w:szCs w:val="18"/>
      </w:rPr>
      <w:fldChar w:fldCharType="end"/>
    </w:r>
    <w:r w:rsidRPr="00B961E2">
      <w:rPr>
        <w:sz w:val="18"/>
        <w:szCs w:val="18"/>
      </w:rPr>
      <w:t xml:space="preserve"> </w:t>
    </w:r>
    <w:r>
      <w:rPr>
        <w:sz w:val="18"/>
        <w:szCs w:val="18"/>
      </w:rPr>
      <w:t>di</w:t>
    </w:r>
    <w:r w:rsidRPr="00B961E2">
      <w:rPr>
        <w:sz w:val="18"/>
        <w:szCs w:val="18"/>
      </w:rPr>
      <w:t xml:space="preserve"> </w:t>
    </w:r>
    <w:r w:rsidRPr="00B961E2">
      <w:rPr>
        <w:b/>
        <w:bCs/>
        <w:sz w:val="18"/>
        <w:szCs w:val="18"/>
      </w:rPr>
      <w:fldChar w:fldCharType="begin"/>
    </w:r>
    <w:r w:rsidRPr="00B961E2">
      <w:rPr>
        <w:b/>
        <w:bCs/>
        <w:sz w:val="18"/>
        <w:szCs w:val="18"/>
      </w:rPr>
      <w:instrText>NUMPAGES  \* Arabic  \* MERGEFORMAT</w:instrText>
    </w:r>
    <w:r w:rsidRPr="00B961E2">
      <w:rPr>
        <w:b/>
        <w:bCs/>
        <w:sz w:val="18"/>
        <w:szCs w:val="18"/>
      </w:rPr>
      <w:fldChar w:fldCharType="separate"/>
    </w:r>
    <w:r>
      <w:rPr>
        <w:b/>
        <w:bCs/>
        <w:sz w:val="18"/>
        <w:szCs w:val="18"/>
      </w:rPr>
      <w:t>21</w:t>
    </w:r>
    <w:r w:rsidRPr="00B961E2">
      <w:rPr>
        <w:b/>
        <w:bCs/>
        <w:sz w:val="18"/>
        <w:szCs w:val="18"/>
      </w:rPr>
      <w:fldChar w:fldCharType="end"/>
    </w:r>
  </w:p>
  <w:p w14:paraId="0E4FCB34" w14:textId="2DF84DE4" w:rsidR="001429C8" w:rsidRDefault="001429C8">
    <w:pPr>
      <w:pStyle w:val="Corpotesto"/>
      <w:spacing w:line="14"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D4A561" w14:textId="6D8C7EDE" w:rsidR="001429C8" w:rsidRPr="005F6C85" w:rsidRDefault="001429C8" w:rsidP="005F6C85">
    <w:pPr>
      <w:pStyle w:val="Pidipagina"/>
    </w:pPr>
    <w:r w:rsidRPr="0068597F">
      <w:rPr>
        <w:sz w:val="18"/>
        <w:szCs w:val="18"/>
      </w:rPr>
      <w:t>DUVRI_</w:t>
    </w:r>
    <w:r w:rsidR="0068597F" w:rsidRPr="0068597F">
      <w:rPr>
        <w:sz w:val="18"/>
        <w:szCs w:val="18"/>
      </w:rPr>
      <w:t xml:space="preserve">FEI </w:t>
    </w:r>
    <w:r w:rsidRPr="0068597F">
      <w:rPr>
        <w:sz w:val="18"/>
        <w:szCs w:val="18"/>
      </w:rPr>
      <w:t>_rev.00</w:t>
    </w:r>
    <w:r w:rsidRPr="0068597F">
      <w:rPr>
        <w:sz w:val="18"/>
        <w:szCs w:val="18"/>
      </w:rPr>
      <w:tab/>
    </w:r>
    <w:r w:rsidRPr="0068597F">
      <w:rPr>
        <w:sz w:val="18"/>
        <w:szCs w:val="18"/>
      </w:rPr>
      <w:tab/>
      <w:t xml:space="preserve">Pag. </w:t>
    </w:r>
    <w:r w:rsidRPr="00B961E2">
      <w:rPr>
        <w:b/>
        <w:bCs/>
        <w:sz w:val="18"/>
        <w:szCs w:val="18"/>
      </w:rPr>
      <w:fldChar w:fldCharType="begin"/>
    </w:r>
    <w:r w:rsidRPr="0068597F">
      <w:rPr>
        <w:b/>
        <w:bCs/>
        <w:sz w:val="18"/>
        <w:szCs w:val="18"/>
      </w:rPr>
      <w:instrText>PAGE  \* Arabic  \* MERGEFORMAT</w:instrText>
    </w:r>
    <w:r w:rsidRPr="00B961E2">
      <w:rPr>
        <w:b/>
        <w:bCs/>
        <w:sz w:val="18"/>
        <w:szCs w:val="18"/>
      </w:rPr>
      <w:fldChar w:fldCharType="separate"/>
    </w:r>
    <w:r w:rsidRPr="0068597F">
      <w:rPr>
        <w:b/>
        <w:bCs/>
        <w:sz w:val="18"/>
        <w:szCs w:val="18"/>
      </w:rPr>
      <w:t>1</w:t>
    </w:r>
    <w:r>
      <w:rPr>
        <w:b/>
        <w:bCs/>
        <w:sz w:val="18"/>
        <w:szCs w:val="18"/>
      </w:rPr>
      <w:t>0</w:t>
    </w:r>
    <w:r w:rsidRPr="00B961E2">
      <w:rPr>
        <w:b/>
        <w:bCs/>
        <w:sz w:val="18"/>
        <w:szCs w:val="18"/>
      </w:rPr>
      <w:fldChar w:fldCharType="end"/>
    </w:r>
    <w:r w:rsidRPr="00B961E2">
      <w:rPr>
        <w:sz w:val="18"/>
        <w:szCs w:val="18"/>
      </w:rPr>
      <w:t xml:space="preserve"> </w:t>
    </w:r>
    <w:r>
      <w:rPr>
        <w:sz w:val="18"/>
        <w:szCs w:val="18"/>
      </w:rPr>
      <w:t>di</w:t>
    </w:r>
    <w:r w:rsidRPr="00B961E2">
      <w:rPr>
        <w:sz w:val="18"/>
        <w:szCs w:val="18"/>
      </w:rPr>
      <w:t xml:space="preserve"> </w:t>
    </w:r>
    <w:r w:rsidRPr="00B961E2">
      <w:rPr>
        <w:b/>
        <w:bCs/>
        <w:sz w:val="18"/>
        <w:szCs w:val="18"/>
      </w:rPr>
      <w:fldChar w:fldCharType="begin"/>
    </w:r>
    <w:r w:rsidRPr="00B961E2">
      <w:rPr>
        <w:b/>
        <w:bCs/>
        <w:sz w:val="18"/>
        <w:szCs w:val="18"/>
      </w:rPr>
      <w:instrText>NUMPAGES  \* Arabic  \* MERGEFORMAT</w:instrText>
    </w:r>
    <w:r w:rsidRPr="00B961E2">
      <w:rPr>
        <w:b/>
        <w:bCs/>
        <w:sz w:val="18"/>
        <w:szCs w:val="18"/>
      </w:rPr>
      <w:fldChar w:fldCharType="separate"/>
    </w:r>
    <w:r>
      <w:rPr>
        <w:b/>
        <w:bCs/>
        <w:sz w:val="18"/>
        <w:szCs w:val="18"/>
      </w:rPr>
      <w:t>21</w:t>
    </w:r>
    <w:r w:rsidRPr="00B961E2">
      <w:rPr>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CFAB6A" w14:textId="77777777" w:rsidR="00B16ED2" w:rsidRDefault="00B16ED2">
      <w:r>
        <w:separator/>
      </w:r>
    </w:p>
  </w:footnote>
  <w:footnote w:type="continuationSeparator" w:id="0">
    <w:p w14:paraId="5DD2AA96" w14:textId="77777777" w:rsidR="00B16ED2" w:rsidRDefault="00B16E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5DE83" w14:textId="34CF224A" w:rsidR="001429C8" w:rsidRDefault="001429C8" w:rsidP="00BB5D54">
    <w:pPr>
      <w:pStyle w:val="Intestazione"/>
      <w:jc w:val="center"/>
    </w:pPr>
  </w:p>
  <w:tbl>
    <w:tblPr>
      <w:tblStyle w:val="Grigliatabella"/>
      <w:tblW w:w="0" w:type="auto"/>
      <w:tblLayout w:type="fixed"/>
      <w:tblLook w:val="01E0" w:firstRow="1" w:lastRow="1" w:firstColumn="1" w:lastColumn="1" w:noHBand="0" w:noVBand="0"/>
    </w:tblPr>
    <w:tblGrid>
      <w:gridCol w:w="2127"/>
      <w:gridCol w:w="5165"/>
      <w:gridCol w:w="2914"/>
    </w:tblGrid>
    <w:tr w:rsidR="001429C8" w14:paraId="5651FA53" w14:textId="77777777" w:rsidTr="00AF387E">
      <w:trPr>
        <w:trHeight w:val="1692"/>
      </w:trPr>
      <w:tc>
        <w:tcPr>
          <w:tcW w:w="2127" w:type="dxa"/>
        </w:tcPr>
        <w:p w14:paraId="3F18AFA0" w14:textId="77777777" w:rsidR="001429C8" w:rsidRDefault="001429C8" w:rsidP="003B6F32">
          <w:pPr>
            <w:pStyle w:val="TableParagraph"/>
            <w:spacing w:before="55" w:line="252" w:lineRule="auto"/>
            <w:ind w:left="151" w:right="134" w:hanging="2"/>
            <w:jc w:val="center"/>
            <w:rPr>
              <w:rFonts w:ascii="Trebuchet MS"/>
              <w:b/>
              <w:i/>
              <w:color w:val="365F91"/>
              <w:sz w:val="24"/>
            </w:rPr>
          </w:pPr>
        </w:p>
        <w:p w14:paraId="3B064B79" w14:textId="4BB3783E" w:rsidR="001429C8" w:rsidRPr="00AF387E" w:rsidRDefault="001429C8" w:rsidP="003B6F32">
          <w:pPr>
            <w:pStyle w:val="TableParagraph"/>
            <w:spacing w:before="55" w:line="252" w:lineRule="auto"/>
            <w:ind w:left="151" w:right="134" w:hanging="2"/>
            <w:jc w:val="center"/>
            <w:rPr>
              <w:rFonts w:ascii="Trebuchet MS"/>
              <w:b/>
              <w:iCs/>
              <w:sz w:val="24"/>
            </w:rPr>
          </w:pPr>
          <w:r w:rsidRPr="00AF387E">
            <w:rPr>
              <w:rFonts w:ascii="Trebuchet MS"/>
              <w:b/>
              <w:iCs/>
              <w:sz w:val="24"/>
            </w:rPr>
            <w:t>HT Modulo DUVRI</w:t>
          </w:r>
          <w:r w:rsidRPr="00AF387E">
            <w:rPr>
              <w:rFonts w:ascii="Calibri" w:hAnsi="Calibri"/>
              <w:b/>
              <w:iCs/>
              <w:sz w:val="24"/>
              <w:szCs w:val="24"/>
            </w:rPr>
            <w:t xml:space="preserve"> 01</w:t>
          </w:r>
        </w:p>
      </w:tc>
      <w:tc>
        <w:tcPr>
          <w:tcW w:w="5165" w:type="dxa"/>
          <w:vAlign w:val="center"/>
        </w:tcPr>
        <w:p w14:paraId="7B8A43EF" w14:textId="77777777" w:rsidR="001429C8" w:rsidRPr="00AF387E" w:rsidRDefault="001429C8" w:rsidP="00AF387E">
          <w:pPr>
            <w:pStyle w:val="TableParagraph"/>
            <w:spacing w:line="423" w:lineRule="exact"/>
            <w:ind w:left="70" w:right="129"/>
            <w:jc w:val="center"/>
            <w:rPr>
              <w:b/>
              <w:sz w:val="36"/>
              <w:szCs w:val="20"/>
            </w:rPr>
          </w:pPr>
          <w:r w:rsidRPr="00AF387E">
            <w:rPr>
              <w:b/>
              <w:color w:val="FF0000"/>
              <w:w w:val="95"/>
              <w:sz w:val="36"/>
              <w:szCs w:val="20"/>
            </w:rPr>
            <w:t>Coordinamento</w:t>
          </w:r>
          <w:r w:rsidRPr="00AF387E">
            <w:rPr>
              <w:b/>
              <w:color w:val="FF0000"/>
              <w:spacing w:val="-66"/>
              <w:w w:val="95"/>
              <w:sz w:val="36"/>
              <w:szCs w:val="20"/>
            </w:rPr>
            <w:t xml:space="preserve"> </w:t>
          </w:r>
          <w:r w:rsidRPr="00AF387E">
            <w:rPr>
              <w:b/>
              <w:color w:val="FF0000"/>
              <w:w w:val="95"/>
              <w:sz w:val="36"/>
              <w:szCs w:val="20"/>
            </w:rPr>
            <w:t>interferenze</w:t>
          </w:r>
        </w:p>
        <w:p w14:paraId="025D2602" w14:textId="5F447934" w:rsidR="001429C8" w:rsidRPr="00AF387E" w:rsidRDefault="001429C8" w:rsidP="00AF387E">
          <w:pPr>
            <w:pStyle w:val="TableParagraph"/>
            <w:spacing w:before="30"/>
            <w:ind w:left="70" w:right="129"/>
            <w:jc w:val="center"/>
            <w:rPr>
              <w:b/>
              <w:sz w:val="40"/>
            </w:rPr>
          </w:pPr>
          <w:r w:rsidRPr="00AF387E">
            <w:rPr>
              <w:b/>
              <w:color w:val="FF0000"/>
              <w:w w:val="90"/>
              <w:sz w:val="36"/>
              <w:szCs w:val="20"/>
            </w:rPr>
            <w:t>D.U.V.</w:t>
          </w:r>
          <w:proofErr w:type="gramStart"/>
          <w:r w:rsidRPr="00AF387E">
            <w:rPr>
              <w:b/>
              <w:color w:val="FF0000"/>
              <w:w w:val="90"/>
              <w:sz w:val="36"/>
              <w:szCs w:val="20"/>
            </w:rPr>
            <w:t>R.I</w:t>
          </w:r>
          <w:proofErr w:type="gramEnd"/>
        </w:p>
      </w:tc>
      <w:tc>
        <w:tcPr>
          <w:tcW w:w="2914" w:type="dxa"/>
        </w:tcPr>
        <w:p w14:paraId="4A87C9B5" w14:textId="096336B8" w:rsidR="001429C8" w:rsidRDefault="001429C8" w:rsidP="00642DAB">
          <w:pPr>
            <w:pStyle w:val="TableParagraph"/>
            <w:ind w:left="34" w:right="-31"/>
            <w:rPr>
              <w:sz w:val="20"/>
            </w:rPr>
          </w:pPr>
          <w:r>
            <w:rPr>
              <w:noProof/>
            </w:rPr>
            <w:drawing>
              <wp:anchor distT="0" distB="0" distL="114300" distR="114300" simplePos="0" relativeHeight="251676672" behindDoc="1" locked="0" layoutInCell="1" allowOverlap="1" wp14:anchorId="391A8064" wp14:editId="3211E63D">
                <wp:simplePos x="0" y="0"/>
                <wp:positionH relativeFrom="column">
                  <wp:posOffset>-9525</wp:posOffset>
                </wp:positionH>
                <wp:positionV relativeFrom="paragraph">
                  <wp:posOffset>213995</wp:posOffset>
                </wp:positionV>
                <wp:extent cx="1710690" cy="515985"/>
                <wp:effectExtent l="0" t="0" r="3810" b="0"/>
                <wp:wrapNone/>
                <wp:docPr id="1"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esta.jpg"/>
                        <pic:cNvPicPr/>
                      </pic:nvPicPr>
                      <pic:blipFill rotWithShape="1">
                        <a:blip r:embed="rId1">
                          <a:extLst>
                            <a:ext uri="{28A0092B-C50C-407E-A947-70E740481C1C}">
                              <a14:useLocalDpi xmlns:a14="http://schemas.microsoft.com/office/drawing/2010/main" val="0"/>
                            </a:ext>
                          </a:extLst>
                        </a:blip>
                        <a:srcRect l="29680" t="60106" r="-2361" b="-5542"/>
                        <a:stretch/>
                      </pic:blipFill>
                      <pic:spPr bwMode="auto">
                        <a:xfrm>
                          <a:off x="0" y="0"/>
                          <a:ext cx="1710690" cy="51598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78C952CB" w14:textId="77777777" w:rsidR="001429C8" w:rsidRDefault="001429C8" w:rsidP="00BB5D54">
    <w:pPr>
      <w:pStyle w:val="Intestazion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Normal1"/>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7"/>
      <w:gridCol w:w="5165"/>
      <w:gridCol w:w="2914"/>
    </w:tblGrid>
    <w:tr w:rsidR="001429C8" w14:paraId="415C9BB3" w14:textId="77777777" w:rsidTr="00642DAB">
      <w:trPr>
        <w:trHeight w:val="1692"/>
        <w:jc w:val="center"/>
      </w:trPr>
      <w:tc>
        <w:tcPr>
          <w:tcW w:w="2127" w:type="dxa"/>
        </w:tcPr>
        <w:p w14:paraId="228520FE" w14:textId="77777777" w:rsidR="001429C8" w:rsidRDefault="001429C8" w:rsidP="00642DAB">
          <w:pPr>
            <w:pStyle w:val="TableParagraph"/>
            <w:spacing w:before="55" w:line="252" w:lineRule="auto"/>
            <w:ind w:left="151" w:right="134" w:hanging="2"/>
            <w:jc w:val="center"/>
            <w:rPr>
              <w:rFonts w:ascii="Trebuchet MS"/>
              <w:b/>
              <w:i/>
              <w:sz w:val="24"/>
            </w:rPr>
          </w:pPr>
          <w:r>
            <w:rPr>
              <w:rFonts w:ascii="Trebuchet MS"/>
              <w:b/>
              <w:i/>
              <w:color w:val="365F91"/>
              <w:sz w:val="24"/>
            </w:rPr>
            <w:t>Modulo MD</w:t>
          </w:r>
          <w:r>
            <w:rPr>
              <w:rFonts w:ascii="Trebuchet MS"/>
              <w:b/>
              <w:i/>
              <w:color w:val="365F91"/>
              <w:spacing w:val="-37"/>
              <w:sz w:val="24"/>
            </w:rPr>
            <w:t xml:space="preserve"> </w:t>
          </w:r>
          <w:r>
            <w:rPr>
              <w:rFonts w:ascii="Trebuchet MS"/>
              <w:b/>
              <w:i/>
              <w:color w:val="365F91"/>
              <w:sz w:val="24"/>
            </w:rPr>
            <w:t>HS</w:t>
          </w:r>
          <w:r>
            <w:rPr>
              <w:rFonts w:ascii="Trebuchet MS"/>
              <w:b/>
              <w:i/>
              <w:color w:val="365F91"/>
              <w:spacing w:val="-36"/>
              <w:sz w:val="24"/>
            </w:rPr>
            <w:t xml:space="preserve"> </w:t>
          </w:r>
          <w:r>
            <w:rPr>
              <w:rFonts w:ascii="Trebuchet MS"/>
              <w:b/>
              <w:i/>
              <w:color w:val="365F91"/>
              <w:sz w:val="24"/>
            </w:rPr>
            <w:t>07</w:t>
          </w:r>
        </w:p>
        <w:p w14:paraId="684F71E9" w14:textId="77777777" w:rsidR="001429C8" w:rsidRDefault="001429C8" w:rsidP="00642DAB">
          <w:pPr>
            <w:pStyle w:val="TableParagraph"/>
            <w:ind w:left="109" w:right="98"/>
            <w:jc w:val="center"/>
            <w:rPr>
              <w:rFonts w:ascii="Trebuchet MS"/>
              <w:b/>
              <w:i/>
              <w:color w:val="365F91"/>
              <w:w w:val="90"/>
              <w:sz w:val="24"/>
            </w:rPr>
          </w:pPr>
          <w:r>
            <w:rPr>
              <w:rFonts w:ascii="Trebuchet MS"/>
              <w:b/>
              <w:i/>
              <w:color w:val="365F91"/>
              <w:w w:val="90"/>
              <w:sz w:val="24"/>
            </w:rPr>
            <w:t>Allegato</w:t>
          </w:r>
          <w:r>
            <w:rPr>
              <w:rFonts w:ascii="Trebuchet MS"/>
              <w:b/>
              <w:i/>
              <w:color w:val="365F91"/>
              <w:spacing w:val="-29"/>
              <w:w w:val="90"/>
              <w:sz w:val="24"/>
            </w:rPr>
            <w:t xml:space="preserve"> </w:t>
          </w:r>
          <w:r>
            <w:rPr>
              <w:rFonts w:ascii="Trebuchet MS"/>
              <w:b/>
              <w:i/>
              <w:color w:val="365F91"/>
              <w:w w:val="90"/>
              <w:sz w:val="24"/>
            </w:rPr>
            <w:t>A</w:t>
          </w:r>
        </w:p>
        <w:p w14:paraId="36E5B22E" w14:textId="4AD1D5FB" w:rsidR="001429C8" w:rsidRDefault="001429C8" w:rsidP="00642DAB">
          <w:pPr>
            <w:pStyle w:val="TableParagraph"/>
            <w:ind w:left="109" w:right="98"/>
            <w:jc w:val="center"/>
            <w:rPr>
              <w:rFonts w:ascii="Trebuchet MS"/>
              <w:b/>
              <w:i/>
              <w:sz w:val="24"/>
            </w:rPr>
          </w:pPr>
          <w:r>
            <w:rPr>
              <w:rFonts w:ascii="Calibri" w:hAnsi="Calibri"/>
              <w:b/>
              <w:i/>
              <w:color w:val="365F91"/>
              <w:sz w:val="24"/>
              <w:szCs w:val="24"/>
            </w:rPr>
            <w:t>HT – Palazzo Italia Rev. 01</w:t>
          </w:r>
        </w:p>
      </w:tc>
      <w:tc>
        <w:tcPr>
          <w:tcW w:w="5165" w:type="dxa"/>
        </w:tcPr>
        <w:p w14:paraId="24F161A9" w14:textId="77777777" w:rsidR="001429C8" w:rsidRPr="00AD789C" w:rsidRDefault="001429C8" w:rsidP="00BB5D54">
          <w:pPr>
            <w:pStyle w:val="TableParagraph"/>
            <w:spacing w:line="423" w:lineRule="exact"/>
            <w:ind w:left="70" w:right="129"/>
            <w:jc w:val="center"/>
            <w:rPr>
              <w:b/>
              <w:sz w:val="36"/>
              <w:szCs w:val="20"/>
            </w:rPr>
          </w:pPr>
          <w:r w:rsidRPr="00AD789C">
            <w:rPr>
              <w:b/>
              <w:color w:val="FF0000"/>
              <w:w w:val="95"/>
              <w:sz w:val="36"/>
              <w:szCs w:val="20"/>
            </w:rPr>
            <w:t>Coordinamento</w:t>
          </w:r>
          <w:r w:rsidRPr="00AD789C">
            <w:rPr>
              <w:b/>
              <w:color w:val="FF0000"/>
              <w:spacing w:val="-66"/>
              <w:w w:val="95"/>
              <w:sz w:val="36"/>
              <w:szCs w:val="20"/>
            </w:rPr>
            <w:t xml:space="preserve"> </w:t>
          </w:r>
          <w:r w:rsidRPr="00AD789C">
            <w:rPr>
              <w:b/>
              <w:color w:val="FF0000"/>
              <w:w w:val="95"/>
              <w:sz w:val="36"/>
              <w:szCs w:val="20"/>
            </w:rPr>
            <w:t>interferenze</w:t>
          </w:r>
        </w:p>
        <w:p w14:paraId="5B3C46CB" w14:textId="6407EBF8" w:rsidR="001429C8" w:rsidRDefault="001429C8" w:rsidP="00BB5D54">
          <w:pPr>
            <w:pStyle w:val="TableParagraph"/>
            <w:spacing w:before="30"/>
            <w:ind w:left="70" w:right="129"/>
            <w:jc w:val="center"/>
            <w:rPr>
              <w:b/>
              <w:sz w:val="40"/>
            </w:rPr>
          </w:pPr>
          <w:proofErr w:type="gramStart"/>
          <w:r>
            <w:rPr>
              <w:b/>
              <w:color w:val="FF0000"/>
              <w:w w:val="90"/>
              <w:sz w:val="36"/>
              <w:szCs w:val="20"/>
            </w:rPr>
            <w:t>D.U.V.R:I</w:t>
          </w:r>
          <w:proofErr w:type="gramEnd"/>
        </w:p>
      </w:tc>
      <w:tc>
        <w:tcPr>
          <w:tcW w:w="2914" w:type="dxa"/>
          <w:tcBorders>
            <w:right w:val="nil"/>
          </w:tcBorders>
        </w:tcPr>
        <w:p w14:paraId="3274AEA4" w14:textId="77777777" w:rsidR="001429C8" w:rsidRDefault="001429C8" w:rsidP="00BB5D54">
          <w:pPr>
            <w:pStyle w:val="TableParagraph"/>
            <w:ind w:left="34" w:right="-31"/>
            <w:rPr>
              <w:sz w:val="20"/>
            </w:rPr>
          </w:pPr>
          <w:r>
            <w:rPr>
              <w:noProof/>
              <w:sz w:val="20"/>
            </w:rPr>
            <w:drawing>
              <wp:inline distT="0" distB="0" distL="0" distR="0" wp14:anchorId="18CDFEDE" wp14:editId="31B74026">
                <wp:extent cx="1597997" cy="642937"/>
                <wp:effectExtent l="0" t="0" r="0" b="0"/>
                <wp:docPr id="3"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6.png"/>
                        <pic:cNvPicPr/>
                      </pic:nvPicPr>
                      <pic:blipFill>
                        <a:blip r:embed="rId1" cstate="print"/>
                        <a:stretch>
                          <a:fillRect/>
                        </a:stretch>
                      </pic:blipFill>
                      <pic:spPr>
                        <a:xfrm>
                          <a:off x="0" y="0"/>
                          <a:ext cx="1597997" cy="642937"/>
                        </a:xfrm>
                        <a:prstGeom prst="rect">
                          <a:avLst/>
                        </a:prstGeom>
                      </pic:spPr>
                    </pic:pic>
                  </a:graphicData>
                </a:graphic>
              </wp:inline>
            </w:drawing>
          </w:r>
        </w:p>
      </w:tc>
    </w:tr>
  </w:tbl>
  <w:p w14:paraId="1094E2A5" w14:textId="3AC78EB0" w:rsidR="001429C8" w:rsidRDefault="001429C8">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Grigliatabella"/>
      <w:tblW w:w="0" w:type="auto"/>
      <w:tblLayout w:type="fixed"/>
      <w:tblLook w:val="01E0" w:firstRow="1" w:lastRow="1" w:firstColumn="1" w:lastColumn="1" w:noHBand="0" w:noVBand="0"/>
    </w:tblPr>
    <w:tblGrid>
      <w:gridCol w:w="2127"/>
      <w:gridCol w:w="5165"/>
      <w:gridCol w:w="2914"/>
    </w:tblGrid>
    <w:tr w:rsidR="001429C8" w14:paraId="45EB02A1" w14:textId="77777777" w:rsidTr="006531CB">
      <w:trPr>
        <w:trHeight w:val="1692"/>
      </w:trPr>
      <w:tc>
        <w:tcPr>
          <w:tcW w:w="2127" w:type="dxa"/>
        </w:tcPr>
        <w:p w14:paraId="03ECAFAE" w14:textId="77777777" w:rsidR="001429C8" w:rsidRDefault="001429C8" w:rsidP="00AF082B">
          <w:pPr>
            <w:pStyle w:val="TableParagraph"/>
            <w:spacing w:before="55" w:line="252" w:lineRule="auto"/>
            <w:ind w:left="151" w:right="134" w:hanging="2"/>
            <w:jc w:val="center"/>
            <w:rPr>
              <w:rFonts w:ascii="Trebuchet MS"/>
              <w:b/>
              <w:i/>
              <w:color w:val="365F91"/>
              <w:sz w:val="24"/>
            </w:rPr>
          </w:pPr>
        </w:p>
        <w:p w14:paraId="2A1C64B4" w14:textId="77777777" w:rsidR="001429C8" w:rsidRPr="00AF387E" w:rsidRDefault="001429C8" w:rsidP="00AF082B">
          <w:pPr>
            <w:pStyle w:val="TableParagraph"/>
            <w:spacing w:before="55" w:line="252" w:lineRule="auto"/>
            <w:ind w:left="151" w:right="134" w:hanging="2"/>
            <w:jc w:val="center"/>
            <w:rPr>
              <w:rFonts w:ascii="Trebuchet MS"/>
              <w:b/>
              <w:iCs/>
              <w:sz w:val="24"/>
            </w:rPr>
          </w:pPr>
          <w:r w:rsidRPr="00AF387E">
            <w:rPr>
              <w:rFonts w:ascii="Trebuchet MS"/>
              <w:b/>
              <w:iCs/>
              <w:sz w:val="24"/>
            </w:rPr>
            <w:t>HT Modulo DUVRI</w:t>
          </w:r>
          <w:r w:rsidRPr="00AF387E">
            <w:rPr>
              <w:rFonts w:ascii="Calibri" w:hAnsi="Calibri"/>
              <w:b/>
              <w:iCs/>
              <w:sz w:val="24"/>
              <w:szCs w:val="24"/>
            </w:rPr>
            <w:t xml:space="preserve"> 01</w:t>
          </w:r>
        </w:p>
      </w:tc>
      <w:tc>
        <w:tcPr>
          <w:tcW w:w="5165" w:type="dxa"/>
          <w:vAlign w:val="center"/>
        </w:tcPr>
        <w:p w14:paraId="1E50139A" w14:textId="77777777" w:rsidR="001429C8" w:rsidRPr="00AF387E" w:rsidRDefault="001429C8" w:rsidP="00AF082B">
          <w:pPr>
            <w:pStyle w:val="TableParagraph"/>
            <w:spacing w:line="423" w:lineRule="exact"/>
            <w:ind w:left="70" w:right="129"/>
            <w:jc w:val="center"/>
            <w:rPr>
              <w:b/>
              <w:sz w:val="36"/>
              <w:szCs w:val="20"/>
            </w:rPr>
          </w:pPr>
          <w:r w:rsidRPr="00AF387E">
            <w:rPr>
              <w:b/>
              <w:color w:val="FF0000"/>
              <w:w w:val="95"/>
              <w:sz w:val="36"/>
              <w:szCs w:val="20"/>
            </w:rPr>
            <w:t>Coordinamento</w:t>
          </w:r>
          <w:r w:rsidRPr="00AF387E">
            <w:rPr>
              <w:b/>
              <w:color w:val="FF0000"/>
              <w:spacing w:val="-66"/>
              <w:w w:val="95"/>
              <w:sz w:val="36"/>
              <w:szCs w:val="20"/>
            </w:rPr>
            <w:t xml:space="preserve"> </w:t>
          </w:r>
          <w:r w:rsidRPr="00AF387E">
            <w:rPr>
              <w:b/>
              <w:color w:val="FF0000"/>
              <w:w w:val="95"/>
              <w:sz w:val="36"/>
              <w:szCs w:val="20"/>
            </w:rPr>
            <w:t>interferenze</w:t>
          </w:r>
        </w:p>
        <w:p w14:paraId="010CB5FE" w14:textId="77777777" w:rsidR="001429C8" w:rsidRPr="00AF387E" w:rsidRDefault="001429C8" w:rsidP="00AF082B">
          <w:pPr>
            <w:pStyle w:val="TableParagraph"/>
            <w:spacing w:before="30"/>
            <w:ind w:left="70" w:right="129"/>
            <w:jc w:val="center"/>
            <w:rPr>
              <w:b/>
              <w:sz w:val="40"/>
            </w:rPr>
          </w:pPr>
          <w:r w:rsidRPr="00AF387E">
            <w:rPr>
              <w:b/>
              <w:color w:val="FF0000"/>
              <w:w w:val="90"/>
              <w:sz w:val="36"/>
              <w:szCs w:val="20"/>
            </w:rPr>
            <w:t>D.U.V.</w:t>
          </w:r>
          <w:proofErr w:type="gramStart"/>
          <w:r w:rsidRPr="00AF387E">
            <w:rPr>
              <w:b/>
              <w:color w:val="FF0000"/>
              <w:w w:val="90"/>
              <w:sz w:val="36"/>
              <w:szCs w:val="20"/>
            </w:rPr>
            <w:t>R.I</w:t>
          </w:r>
          <w:proofErr w:type="gramEnd"/>
        </w:p>
      </w:tc>
      <w:tc>
        <w:tcPr>
          <w:tcW w:w="2914" w:type="dxa"/>
        </w:tcPr>
        <w:p w14:paraId="5FAE89D8" w14:textId="77777777" w:rsidR="001429C8" w:rsidRDefault="001429C8" w:rsidP="00AF082B">
          <w:pPr>
            <w:pStyle w:val="TableParagraph"/>
            <w:ind w:left="34" w:right="-31"/>
            <w:rPr>
              <w:sz w:val="20"/>
            </w:rPr>
          </w:pPr>
          <w:r>
            <w:rPr>
              <w:noProof/>
            </w:rPr>
            <w:drawing>
              <wp:anchor distT="0" distB="0" distL="114300" distR="114300" simplePos="0" relativeHeight="251678720" behindDoc="1" locked="0" layoutInCell="1" allowOverlap="1" wp14:anchorId="63D0B3A7" wp14:editId="5888ED5A">
                <wp:simplePos x="0" y="0"/>
                <wp:positionH relativeFrom="column">
                  <wp:posOffset>-9525</wp:posOffset>
                </wp:positionH>
                <wp:positionV relativeFrom="paragraph">
                  <wp:posOffset>213995</wp:posOffset>
                </wp:positionV>
                <wp:extent cx="1710690" cy="515985"/>
                <wp:effectExtent l="0" t="0" r="3810" b="0"/>
                <wp:wrapNone/>
                <wp:docPr id="2"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esta.jpg"/>
                        <pic:cNvPicPr/>
                      </pic:nvPicPr>
                      <pic:blipFill rotWithShape="1">
                        <a:blip r:embed="rId1">
                          <a:extLst>
                            <a:ext uri="{28A0092B-C50C-407E-A947-70E740481C1C}">
                              <a14:useLocalDpi xmlns:a14="http://schemas.microsoft.com/office/drawing/2010/main" val="0"/>
                            </a:ext>
                          </a:extLst>
                        </a:blip>
                        <a:srcRect l="29680" t="60106" r="-2361" b="-5542"/>
                        <a:stretch/>
                      </pic:blipFill>
                      <pic:spPr bwMode="auto">
                        <a:xfrm>
                          <a:off x="0" y="0"/>
                          <a:ext cx="1710690" cy="51598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6AED8039" w14:textId="77777777" w:rsidR="001429C8" w:rsidRDefault="001429C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AD1D58"/>
    <w:multiLevelType w:val="hybridMultilevel"/>
    <w:tmpl w:val="D7381492"/>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 w15:restartNumberingAfterBreak="0">
    <w:nsid w:val="100B267B"/>
    <w:multiLevelType w:val="hybridMultilevel"/>
    <w:tmpl w:val="CD282CE0"/>
    <w:lvl w:ilvl="0" w:tplc="314ED980">
      <w:start w:val="4"/>
      <w:numFmt w:val="bullet"/>
      <w:lvlText w:val="•"/>
      <w:lvlJc w:val="left"/>
      <w:pPr>
        <w:ind w:left="1146" w:hanging="360"/>
      </w:pPr>
      <w:rPr>
        <w:rFonts w:ascii="Arial" w:eastAsia="Arial" w:hAnsi="Arial" w:cs="Aria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 w15:restartNumberingAfterBreak="0">
    <w:nsid w:val="101A72DF"/>
    <w:multiLevelType w:val="hybridMultilevel"/>
    <w:tmpl w:val="C83E699A"/>
    <w:lvl w:ilvl="0" w:tplc="FF5C1018">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 w15:restartNumberingAfterBreak="0">
    <w:nsid w:val="12481B05"/>
    <w:multiLevelType w:val="hybridMultilevel"/>
    <w:tmpl w:val="8BB87534"/>
    <w:lvl w:ilvl="0" w:tplc="BA8C2E56">
      <w:start w:val="1"/>
      <w:numFmt w:val="decimal"/>
      <w:lvlText w:val="%1)"/>
      <w:lvlJc w:val="left"/>
      <w:pPr>
        <w:ind w:left="953" w:hanging="360"/>
      </w:pPr>
      <w:rPr>
        <w:rFonts w:ascii="Arial" w:eastAsia="Arial" w:hAnsi="Arial" w:cs="Arial" w:hint="default"/>
        <w:color w:val="FF0000"/>
        <w:spacing w:val="-1"/>
        <w:w w:val="90"/>
        <w:sz w:val="20"/>
        <w:szCs w:val="20"/>
        <w:lang w:val="it-IT" w:eastAsia="it-IT" w:bidi="it-IT"/>
      </w:rPr>
    </w:lvl>
    <w:lvl w:ilvl="1" w:tplc="23245D8C">
      <w:numFmt w:val="bullet"/>
      <w:lvlText w:val="•"/>
      <w:lvlJc w:val="left"/>
      <w:pPr>
        <w:ind w:left="1890" w:hanging="360"/>
      </w:pPr>
      <w:rPr>
        <w:rFonts w:hint="default"/>
        <w:lang w:val="it-IT" w:eastAsia="it-IT" w:bidi="it-IT"/>
      </w:rPr>
    </w:lvl>
    <w:lvl w:ilvl="2" w:tplc="1CF8C5E4">
      <w:numFmt w:val="bullet"/>
      <w:lvlText w:val="•"/>
      <w:lvlJc w:val="left"/>
      <w:pPr>
        <w:ind w:left="2821" w:hanging="360"/>
      </w:pPr>
      <w:rPr>
        <w:rFonts w:hint="default"/>
        <w:lang w:val="it-IT" w:eastAsia="it-IT" w:bidi="it-IT"/>
      </w:rPr>
    </w:lvl>
    <w:lvl w:ilvl="3" w:tplc="3F061E36">
      <w:numFmt w:val="bullet"/>
      <w:lvlText w:val="•"/>
      <w:lvlJc w:val="left"/>
      <w:pPr>
        <w:ind w:left="3751" w:hanging="360"/>
      </w:pPr>
      <w:rPr>
        <w:rFonts w:hint="default"/>
        <w:lang w:val="it-IT" w:eastAsia="it-IT" w:bidi="it-IT"/>
      </w:rPr>
    </w:lvl>
    <w:lvl w:ilvl="4" w:tplc="53F65AD8">
      <w:numFmt w:val="bullet"/>
      <w:lvlText w:val="•"/>
      <w:lvlJc w:val="left"/>
      <w:pPr>
        <w:ind w:left="4682" w:hanging="360"/>
      </w:pPr>
      <w:rPr>
        <w:rFonts w:hint="default"/>
        <w:lang w:val="it-IT" w:eastAsia="it-IT" w:bidi="it-IT"/>
      </w:rPr>
    </w:lvl>
    <w:lvl w:ilvl="5" w:tplc="992EE7CC">
      <w:numFmt w:val="bullet"/>
      <w:lvlText w:val="•"/>
      <w:lvlJc w:val="left"/>
      <w:pPr>
        <w:ind w:left="5613" w:hanging="360"/>
      </w:pPr>
      <w:rPr>
        <w:rFonts w:hint="default"/>
        <w:lang w:val="it-IT" w:eastAsia="it-IT" w:bidi="it-IT"/>
      </w:rPr>
    </w:lvl>
    <w:lvl w:ilvl="6" w:tplc="3D9A878C">
      <w:numFmt w:val="bullet"/>
      <w:lvlText w:val="•"/>
      <w:lvlJc w:val="left"/>
      <w:pPr>
        <w:ind w:left="6543" w:hanging="360"/>
      </w:pPr>
      <w:rPr>
        <w:rFonts w:hint="default"/>
        <w:lang w:val="it-IT" w:eastAsia="it-IT" w:bidi="it-IT"/>
      </w:rPr>
    </w:lvl>
    <w:lvl w:ilvl="7" w:tplc="75281A78">
      <w:numFmt w:val="bullet"/>
      <w:lvlText w:val="•"/>
      <w:lvlJc w:val="left"/>
      <w:pPr>
        <w:ind w:left="7474" w:hanging="360"/>
      </w:pPr>
      <w:rPr>
        <w:rFonts w:hint="default"/>
        <w:lang w:val="it-IT" w:eastAsia="it-IT" w:bidi="it-IT"/>
      </w:rPr>
    </w:lvl>
    <w:lvl w:ilvl="8" w:tplc="ED2AFD34">
      <w:numFmt w:val="bullet"/>
      <w:lvlText w:val="•"/>
      <w:lvlJc w:val="left"/>
      <w:pPr>
        <w:ind w:left="8405" w:hanging="360"/>
      </w:pPr>
      <w:rPr>
        <w:rFonts w:hint="default"/>
        <w:lang w:val="it-IT" w:eastAsia="it-IT" w:bidi="it-IT"/>
      </w:rPr>
    </w:lvl>
  </w:abstractNum>
  <w:abstractNum w:abstractNumId="4" w15:restartNumberingAfterBreak="0">
    <w:nsid w:val="12CB2516"/>
    <w:multiLevelType w:val="hybridMultilevel"/>
    <w:tmpl w:val="F3CA53DE"/>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5" w15:restartNumberingAfterBreak="0">
    <w:nsid w:val="138A5974"/>
    <w:multiLevelType w:val="hybridMultilevel"/>
    <w:tmpl w:val="4C5CBC34"/>
    <w:lvl w:ilvl="0" w:tplc="947248C6">
      <w:start w:val="4"/>
      <w:numFmt w:val="bullet"/>
      <w:lvlText w:val="·"/>
      <w:lvlJc w:val="left"/>
      <w:pPr>
        <w:ind w:left="720" w:hanging="360"/>
      </w:pPr>
      <w:rPr>
        <w:rFonts w:ascii="Arial" w:eastAsia="Arial"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54828AF"/>
    <w:multiLevelType w:val="hybridMultilevel"/>
    <w:tmpl w:val="12FCA6E6"/>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7" w15:restartNumberingAfterBreak="0">
    <w:nsid w:val="16002AAF"/>
    <w:multiLevelType w:val="hybridMultilevel"/>
    <w:tmpl w:val="E592AD60"/>
    <w:lvl w:ilvl="0" w:tplc="314ED980">
      <w:start w:val="4"/>
      <w:numFmt w:val="bullet"/>
      <w:lvlText w:val="•"/>
      <w:lvlJc w:val="left"/>
      <w:pPr>
        <w:ind w:left="1146" w:hanging="360"/>
      </w:pPr>
      <w:rPr>
        <w:rFonts w:ascii="Arial" w:eastAsia="Arial" w:hAnsi="Arial" w:cs="Aria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8" w15:restartNumberingAfterBreak="0">
    <w:nsid w:val="1CC205FA"/>
    <w:multiLevelType w:val="hybridMultilevel"/>
    <w:tmpl w:val="F9304478"/>
    <w:lvl w:ilvl="0" w:tplc="AC08457E">
      <w:numFmt w:val="bullet"/>
      <w:lvlText w:val=""/>
      <w:lvlJc w:val="left"/>
      <w:pPr>
        <w:ind w:left="953" w:hanging="360"/>
      </w:pPr>
      <w:rPr>
        <w:rFonts w:ascii="Symbol" w:eastAsia="Symbol" w:hAnsi="Symbol" w:cs="Symbol" w:hint="default"/>
        <w:w w:val="99"/>
        <w:sz w:val="20"/>
        <w:szCs w:val="20"/>
        <w:lang w:val="it-IT" w:eastAsia="it-IT" w:bidi="it-I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3774026"/>
    <w:multiLevelType w:val="hybridMultilevel"/>
    <w:tmpl w:val="7EC826DA"/>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0" w15:restartNumberingAfterBreak="0">
    <w:nsid w:val="2A897CF6"/>
    <w:multiLevelType w:val="hybridMultilevel"/>
    <w:tmpl w:val="905EEBDE"/>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1" w15:restartNumberingAfterBreak="0">
    <w:nsid w:val="2B1468A2"/>
    <w:multiLevelType w:val="hybridMultilevel"/>
    <w:tmpl w:val="BF50E9A2"/>
    <w:lvl w:ilvl="0" w:tplc="314ED980">
      <w:start w:val="4"/>
      <w:numFmt w:val="bullet"/>
      <w:lvlText w:val="•"/>
      <w:lvlJc w:val="left"/>
      <w:pPr>
        <w:ind w:left="1506" w:hanging="360"/>
      </w:pPr>
      <w:rPr>
        <w:rFonts w:ascii="Arial" w:eastAsia="Arial" w:hAnsi="Arial" w:cs="Arial" w:hint="default"/>
      </w:rPr>
    </w:lvl>
    <w:lvl w:ilvl="1" w:tplc="04100003" w:tentative="1">
      <w:start w:val="1"/>
      <w:numFmt w:val="bullet"/>
      <w:lvlText w:val="o"/>
      <w:lvlJc w:val="left"/>
      <w:pPr>
        <w:ind w:left="2226" w:hanging="360"/>
      </w:pPr>
      <w:rPr>
        <w:rFonts w:ascii="Courier New" w:hAnsi="Courier New" w:cs="Courier New" w:hint="default"/>
      </w:rPr>
    </w:lvl>
    <w:lvl w:ilvl="2" w:tplc="04100005" w:tentative="1">
      <w:start w:val="1"/>
      <w:numFmt w:val="bullet"/>
      <w:lvlText w:val=""/>
      <w:lvlJc w:val="left"/>
      <w:pPr>
        <w:ind w:left="2946" w:hanging="360"/>
      </w:pPr>
      <w:rPr>
        <w:rFonts w:ascii="Wingdings" w:hAnsi="Wingdings" w:hint="default"/>
      </w:rPr>
    </w:lvl>
    <w:lvl w:ilvl="3" w:tplc="04100001" w:tentative="1">
      <w:start w:val="1"/>
      <w:numFmt w:val="bullet"/>
      <w:lvlText w:val=""/>
      <w:lvlJc w:val="left"/>
      <w:pPr>
        <w:ind w:left="3666" w:hanging="360"/>
      </w:pPr>
      <w:rPr>
        <w:rFonts w:ascii="Symbol" w:hAnsi="Symbol" w:hint="default"/>
      </w:rPr>
    </w:lvl>
    <w:lvl w:ilvl="4" w:tplc="04100003" w:tentative="1">
      <w:start w:val="1"/>
      <w:numFmt w:val="bullet"/>
      <w:lvlText w:val="o"/>
      <w:lvlJc w:val="left"/>
      <w:pPr>
        <w:ind w:left="4386" w:hanging="360"/>
      </w:pPr>
      <w:rPr>
        <w:rFonts w:ascii="Courier New" w:hAnsi="Courier New" w:cs="Courier New" w:hint="default"/>
      </w:rPr>
    </w:lvl>
    <w:lvl w:ilvl="5" w:tplc="04100005" w:tentative="1">
      <w:start w:val="1"/>
      <w:numFmt w:val="bullet"/>
      <w:lvlText w:val=""/>
      <w:lvlJc w:val="left"/>
      <w:pPr>
        <w:ind w:left="5106" w:hanging="360"/>
      </w:pPr>
      <w:rPr>
        <w:rFonts w:ascii="Wingdings" w:hAnsi="Wingdings" w:hint="default"/>
      </w:rPr>
    </w:lvl>
    <w:lvl w:ilvl="6" w:tplc="04100001" w:tentative="1">
      <w:start w:val="1"/>
      <w:numFmt w:val="bullet"/>
      <w:lvlText w:val=""/>
      <w:lvlJc w:val="left"/>
      <w:pPr>
        <w:ind w:left="5826" w:hanging="360"/>
      </w:pPr>
      <w:rPr>
        <w:rFonts w:ascii="Symbol" w:hAnsi="Symbol" w:hint="default"/>
      </w:rPr>
    </w:lvl>
    <w:lvl w:ilvl="7" w:tplc="04100003" w:tentative="1">
      <w:start w:val="1"/>
      <w:numFmt w:val="bullet"/>
      <w:lvlText w:val="o"/>
      <w:lvlJc w:val="left"/>
      <w:pPr>
        <w:ind w:left="6546" w:hanging="360"/>
      </w:pPr>
      <w:rPr>
        <w:rFonts w:ascii="Courier New" w:hAnsi="Courier New" w:cs="Courier New" w:hint="default"/>
      </w:rPr>
    </w:lvl>
    <w:lvl w:ilvl="8" w:tplc="04100005" w:tentative="1">
      <w:start w:val="1"/>
      <w:numFmt w:val="bullet"/>
      <w:lvlText w:val=""/>
      <w:lvlJc w:val="left"/>
      <w:pPr>
        <w:ind w:left="7266" w:hanging="360"/>
      </w:pPr>
      <w:rPr>
        <w:rFonts w:ascii="Wingdings" w:hAnsi="Wingdings" w:hint="default"/>
      </w:rPr>
    </w:lvl>
  </w:abstractNum>
  <w:abstractNum w:abstractNumId="12" w15:restartNumberingAfterBreak="0">
    <w:nsid w:val="2EB22CAE"/>
    <w:multiLevelType w:val="hybridMultilevel"/>
    <w:tmpl w:val="92766188"/>
    <w:lvl w:ilvl="0" w:tplc="AC08457E">
      <w:numFmt w:val="bullet"/>
      <w:lvlText w:val=""/>
      <w:lvlJc w:val="left"/>
      <w:pPr>
        <w:ind w:left="953" w:hanging="360"/>
      </w:pPr>
      <w:rPr>
        <w:rFonts w:ascii="Symbol" w:eastAsia="Symbol" w:hAnsi="Symbol" w:cs="Symbol" w:hint="default"/>
        <w:w w:val="99"/>
        <w:sz w:val="20"/>
        <w:szCs w:val="20"/>
        <w:lang w:val="it-IT" w:eastAsia="it-IT" w:bidi="it-IT"/>
      </w:rPr>
    </w:lvl>
    <w:lvl w:ilvl="1" w:tplc="41C23690">
      <w:numFmt w:val="bullet"/>
      <w:lvlText w:val="•"/>
      <w:lvlJc w:val="left"/>
      <w:pPr>
        <w:ind w:left="1890" w:hanging="360"/>
      </w:pPr>
      <w:rPr>
        <w:rFonts w:hint="default"/>
        <w:lang w:val="it-IT" w:eastAsia="it-IT" w:bidi="it-IT"/>
      </w:rPr>
    </w:lvl>
    <w:lvl w:ilvl="2" w:tplc="B4D02D5C">
      <w:numFmt w:val="bullet"/>
      <w:lvlText w:val="•"/>
      <w:lvlJc w:val="left"/>
      <w:pPr>
        <w:ind w:left="2821" w:hanging="360"/>
      </w:pPr>
      <w:rPr>
        <w:rFonts w:hint="default"/>
        <w:lang w:val="it-IT" w:eastAsia="it-IT" w:bidi="it-IT"/>
      </w:rPr>
    </w:lvl>
    <w:lvl w:ilvl="3" w:tplc="A6EA0EFA">
      <w:numFmt w:val="bullet"/>
      <w:lvlText w:val="•"/>
      <w:lvlJc w:val="left"/>
      <w:pPr>
        <w:ind w:left="3751" w:hanging="360"/>
      </w:pPr>
      <w:rPr>
        <w:rFonts w:hint="default"/>
        <w:lang w:val="it-IT" w:eastAsia="it-IT" w:bidi="it-IT"/>
      </w:rPr>
    </w:lvl>
    <w:lvl w:ilvl="4" w:tplc="D4E600DE">
      <w:numFmt w:val="bullet"/>
      <w:lvlText w:val="•"/>
      <w:lvlJc w:val="left"/>
      <w:pPr>
        <w:ind w:left="4682" w:hanging="360"/>
      </w:pPr>
      <w:rPr>
        <w:rFonts w:hint="default"/>
        <w:lang w:val="it-IT" w:eastAsia="it-IT" w:bidi="it-IT"/>
      </w:rPr>
    </w:lvl>
    <w:lvl w:ilvl="5" w:tplc="7FCAEBCE">
      <w:numFmt w:val="bullet"/>
      <w:lvlText w:val="•"/>
      <w:lvlJc w:val="left"/>
      <w:pPr>
        <w:ind w:left="5613" w:hanging="360"/>
      </w:pPr>
      <w:rPr>
        <w:rFonts w:hint="default"/>
        <w:lang w:val="it-IT" w:eastAsia="it-IT" w:bidi="it-IT"/>
      </w:rPr>
    </w:lvl>
    <w:lvl w:ilvl="6" w:tplc="C8D08BE6">
      <w:numFmt w:val="bullet"/>
      <w:lvlText w:val="•"/>
      <w:lvlJc w:val="left"/>
      <w:pPr>
        <w:ind w:left="6543" w:hanging="360"/>
      </w:pPr>
      <w:rPr>
        <w:rFonts w:hint="default"/>
        <w:lang w:val="it-IT" w:eastAsia="it-IT" w:bidi="it-IT"/>
      </w:rPr>
    </w:lvl>
    <w:lvl w:ilvl="7" w:tplc="5A587770">
      <w:numFmt w:val="bullet"/>
      <w:lvlText w:val="•"/>
      <w:lvlJc w:val="left"/>
      <w:pPr>
        <w:ind w:left="7474" w:hanging="360"/>
      </w:pPr>
      <w:rPr>
        <w:rFonts w:hint="default"/>
        <w:lang w:val="it-IT" w:eastAsia="it-IT" w:bidi="it-IT"/>
      </w:rPr>
    </w:lvl>
    <w:lvl w:ilvl="8" w:tplc="5DFC2834">
      <w:numFmt w:val="bullet"/>
      <w:lvlText w:val="•"/>
      <w:lvlJc w:val="left"/>
      <w:pPr>
        <w:ind w:left="8405" w:hanging="360"/>
      </w:pPr>
      <w:rPr>
        <w:rFonts w:hint="default"/>
        <w:lang w:val="it-IT" w:eastAsia="it-IT" w:bidi="it-IT"/>
      </w:rPr>
    </w:lvl>
  </w:abstractNum>
  <w:abstractNum w:abstractNumId="13" w15:restartNumberingAfterBreak="0">
    <w:nsid w:val="324E0EFF"/>
    <w:multiLevelType w:val="hybridMultilevel"/>
    <w:tmpl w:val="FA0680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2CC6B23"/>
    <w:multiLevelType w:val="hybridMultilevel"/>
    <w:tmpl w:val="F112D5A0"/>
    <w:lvl w:ilvl="0" w:tplc="AEA8DDF8">
      <w:numFmt w:val="bullet"/>
      <w:lvlText w:val="-"/>
      <w:lvlJc w:val="left"/>
      <w:pPr>
        <w:ind w:left="786" w:hanging="360"/>
      </w:pPr>
      <w:rPr>
        <w:rFonts w:ascii="Arial" w:eastAsia="Arial" w:hAnsi="Arial" w:cs="Arial"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15" w15:restartNumberingAfterBreak="0">
    <w:nsid w:val="33AC0960"/>
    <w:multiLevelType w:val="hybridMultilevel"/>
    <w:tmpl w:val="99BA1BAE"/>
    <w:lvl w:ilvl="0" w:tplc="947248C6">
      <w:start w:val="4"/>
      <w:numFmt w:val="bullet"/>
      <w:lvlText w:val="·"/>
      <w:lvlJc w:val="left"/>
      <w:pPr>
        <w:ind w:left="720" w:hanging="360"/>
      </w:pPr>
      <w:rPr>
        <w:rFonts w:ascii="Arial" w:eastAsia="Arial"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A24425A"/>
    <w:multiLevelType w:val="hybridMultilevel"/>
    <w:tmpl w:val="6254AC96"/>
    <w:lvl w:ilvl="0" w:tplc="947248C6">
      <w:start w:val="4"/>
      <w:numFmt w:val="bullet"/>
      <w:lvlText w:val="·"/>
      <w:lvlJc w:val="left"/>
      <w:pPr>
        <w:ind w:left="720" w:hanging="360"/>
      </w:pPr>
      <w:rPr>
        <w:rFonts w:ascii="Arial" w:eastAsia="Arial"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CA07F07"/>
    <w:multiLevelType w:val="hybridMultilevel"/>
    <w:tmpl w:val="191217B6"/>
    <w:lvl w:ilvl="0" w:tplc="314ED980">
      <w:start w:val="4"/>
      <w:numFmt w:val="bullet"/>
      <w:lvlText w:val="•"/>
      <w:lvlJc w:val="left"/>
      <w:pPr>
        <w:ind w:left="1146" w:hanging="360"/>
      </w:pPr>
      <w:rPr>
        <w:rFonts w:ascii="Arial" w:eastAsia="Arial" w:hAnsi="Arial" w:cs="Aria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8" w15:restartNumberingAfterBreak="0">
    <w:nsid w:val="435C7298"/>
    <w:multiLevelType w:val="hybridMultilevel"/>
    <w:tmpl w:val="478AEA3C"/>
    <w:lvl w:ilvl="0" w:tplc="314ED980">
      <w:start w:val="4"/>
      <w:numFmt w:val="bullet"/>
      <w:lvlText w:val="•"/>
      <w:lvlJc w:val="left"/>
      <w:pPr>
        <w:ind w:left="1146" w:hanging="360"/>
      </w:pPr>
      <w:rPr>
        <w:rFonts w:ascii="Arial" w:eastAsia="Arial" w:hAnsi="Arial" w:cs="Aria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9" w15:restartNumberingAfterBreak="0">
    <w:nsid w:val="4861740B"/>
    <w:multiLevelType w:val="hybridMultilevel"/>
    <w:tmpl w:val="2424D62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938270C"/>
    <w:multiLevelType w:val="hybridMultilevel"/>
    <w:tmpl w:val="8430A194"/>
    <w:lvl w:ilvl="0" w:tplc="0410000F">
      <w:start w:val="1"/>
      <w:numFmt w:val="decimal"/>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21" w15:restartNumberingAfterBreak="0">
    <w:nsid w:val="4A9F03C2"/>
    <w:multiLevelType w:val="hybridMultilevel"/>
    <w:tmpl w:val="B742E0C8"/>
    <w:lvl w:ilvl="0" w:tplc="314ED980">
      <w:start w:val="4"/>
      <w:numFmt w:val="bullet"/>
      <w:lvlText w:val="•"/>
      <w:lvlJc w:val="left"/>
      <w:pPr>
        <w:ind w:left="720" w:hanging="360"/>
      </w:pPr>
      <w:rPr>
        <w:rFonts w:ascii="Arial" w:eastAsia="Arial"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32A337D"/>
    <w:multiLevelType w:val="hybridMultilevel"/>
    <w:tmpl w:val="E6062818"/>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3" w15:restartNumberingAfterBreak="0">
    <w:nsid w:val="55030BA0"/>
    <w:multiLevelType w:val="hybridMultilevel"/>
    <w:tmpl w:val="BC406B64"/>
    <w:lvl w:ilvl="0" w:tplc="DD5EF092">
      <w:start w:val="1"/>
      <w:numFmt w:val="decimal"/>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4" w15:restartNumberingAfterBreak="0">
    <w:nsid w:val="5CC7080E"/>
    <w:multiLevelType w:val="hybridMultilevel"/>
    <w:tmpl w:val="15A24280"/>
    <w:lvl w:ilvl="0" w:tplc="314ED980">
      <w:start w:val="4"/>
      <w:numFmt w:val="bullet"/>
      <w:lvlText w:val="•"/>
      <w:lvlJc w:val="left"/>
      <w:pPr>
        <w:ind w:left="1146" w:hanging="360"/>
      </w:pPr>
      <w:rPr>
        <w:rFonts w:ascii="Arial" w:eastAsia="Arial" w:hAnsi="Arial" w:cs="Aria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5" w15:restartNumberingAfterBreak="0">
    <w:nsid w:val="64960BFC"/>
    <w:multiLevelType w:val="hybridMultilevel"/>
    <w:tmpl w:val="CC5A1C3C"/>
    <w:lvl w:ilvl="0" w:tplc="94D2D0E0">
      <w:start w:val="1"/>
      <w:numFmt w:val="decimal"/>
      <w:lvlText w:val="%1."/>
      <w:lvlJc w:val="left"/>
      <w:pPr>
        <w:ind w:left="720" w:hanging="360"/>
      </w:pPr>
      <w:rPr>
        <w:color w:val="FF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5790CF8"/>
    <w:multiLevelType w:val="hybridMultilevel"/>
    <w:tmpl w:val="F9E0A554"/>
    <w:lvl w:ilvl="0" w:tplc="947248C6">
      <w:start w:val="4"/>
      <w:numFmt w:val="bullet"/>
      <w:lvlText w:val="·"/>
      <w:lvlJc w:val="left"/>
      <w:pPr>
        <w:ind w:left="720" w:hanging="360"/>
      </w:pPr>
      <w:rPr>
        <w:rFonts w:ascii="Arial" w:eastAsia="Arial" w:hAnsi="Arial" w:cs="Arial" w:hint="default"/>
      </w:rPr>
    </w:lvl>
    <w:lvl w:ilvl="1" w:tplc="1D8E532E">
      <w:numFmt w:val="bullet"/>
      <w:lvlText w:val="-"/>
      <w:lvlJc w:val="left"/>
      <w:pPr>
        <w:ind w:left="1440" w:hanging="360"/>
      </w:pPr>
      <w:rPr>
        <w:rFonts w:ascii="Arial" w:eastAsia="Arial" w:hAnsi="Arial"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6B8C2965"/>
    <w:multiLevelType w:val="hybridMultilevel"/>
    <w:tmpl w:val="89702C3A"/>
    <w:lvl w:ilvl="0" w:tplc="21041898">
      <w:start w:val="1"/>
      <w:numFmt w:val="decimal"/>
      <w:lvlText w:val="%1)"/>
      <w:lvlJc w:val="left"/>
      <w:pPr>
        <w:ind w:left="1107" w:hanging="368"/>
      </w:pPr>
      <w:rPr>
        <w:rFonts w:ascii="Times New Roman" w:eastAsia="Times New Roman" w:hAnsi="Times New Roman" w:cs="Times New Roman" w:hint="default"/>
        <w:color w:val="FF0000"/>
        <w:w w:val="90"/>
        <w:sz w:val="20"/>
        <w:szCs w:val="20"/>
      </w:rPr>
    </w:lvl>
    <w:lvl w:ilvl="1" w:tplc="FC26E96E">
      <w:numFmt w:val="bullet"/>
      <w:lvlText w:val="•"/>
      <w:lvlJc w:val="left"/>
      <w:pPr>
        <w:ind w:left="6420" w:hanging="368"/>
      </w:pPr>
      <w:rPr>
        <w:rFonts w:hint="default"/>
      </w:rPr>
    </w:lvl>
    <w:lvl w:ilvl="2" w:tplc="E4A2CFF4">
      <w:numFmt w:val="bullet"/>
      <w:lvlText w:val="•"/>
      <w:lvlJc w:val="left"/>
      <w:pPr>
        <w:ind w:left="6874" w:hanging="368"/>
      </w:pPr>
      <w:rPr>
        <w:rFonts w:hint="default"/>
      </w:rPr>
    </w:lvl>
    <w:lvl w:ilvl="3" w:tplc="6C6E4E36">
      <w:numFmt w:val="bullet"/>
      <w:lvlText w:val="•"/>
      <w:lvlJc w:val="left"/>
      <w:pPr>
        <w:ind w:left="7328" w:hanging="368"/>
      </w:pPr>
      <w:rPr>
        <w:rFonts w:hint="default"/>
      </w:rPr>
    </w:lvl>
    <w:lvl w:ilvl="4" w:tplc="BDB2F1B8">
      <w:numFmt w:val="bullet"/>
      <w:lvlText w:val="•"/>
      <w:lvlJc w:val="left"/>
      <w:pPr>
        <w:ind w:left="7782" w:hanging="368"/>
      </w:pPr>
      <w:rPr>
        <w:rFonts w:hint="default"/>
      </w:rPr>
    </w:lvl>
    <w:lvl w:ilvl="5" w:tplc="D35C140C">
      <w:numFmt w:val="bullet"/>
      <w:lvlText w:val="•"/>
      <w:lvlJc w:val="left"/>
      <w:pPr>
        <w:ind w:left="8236" w:hanging="368"/>
      </w:pPr>
      <w:rPr>
        <w:rFonts w:hint="default"/>
      </w:rPr>
    </w:lvl>
    <w:lvl w:ilvl="6" w:tplc="7FBA8CC4">
      <w:numFmt w:val="bullet"/>
      <w:lvlText w:val="•"/>
      <w:lvlJc w:val="left"/>
      <w:pPr>
        <w:ind w:left="8690" w:hanging="368"/>
      </w:pPr>
      <w:rPr>
        <w:rFonts w:hint="default"/>
      </w:rPr>
    </w:lvl>
    <w:lvl w:ilvl="7" w:tplc="D5104A06">
      <w:numFmt w:val="bullet"/>
      <w:lvlText w:val="•"/>
      <w:lvlJc w:val="left"/>
      <w:pPr>
        <w:ind w:left="9144" w:hanging="368"/>
      </w:pPr>
      <w:rPr>
        <w:rFonts w:hint="default"/>
      </w:rPr>
    </w:lvl>
    <w:lvl w:ilvl="8" w:tplc="2618F488">
      <w:numFmt w:val="bullet"/>
      <w:lvlText w:val="•"/>
      <w:lvlJc w:val="left"/>
      <w:pPr>
        <w:ind w:left="9598" w:hanging="368"/>
      </w:pPr>
      <w:rPr>
        <w:rFonts w:hint="default"/>
      </w:rPr>
    </w:lvl>
  </w:abstractNum>
  <w:abstractNum w:abstractNumId="28" w15:restartNumberingAfterBreak="0">
    <w:nsid w:val="6BFF552B"/>
    <w:multiLevelType w:val="multilevel"/>
    <w:tmpl w:val="21B8FC62"/>
    <w:lvl w:ilvl="0">
      <w:start w:val="1"/>
      <w:numFmt w:val="bullet"/>
      <w:lvlText w:val="•"/>
      <w:lvlJc w:val="left"/>
      <w:rPr>
        <w:rFonts w:ascii="Trebuchet MS" w:eastAsia="Trebuchet MS" w:hAnsi="Trebuchet MS" w:cs="Trebuchet MS"/>
        <w:b w:val="0"/>
        <w:bCs w:val="0"/>
        <w:i w:val="0"/>
        <w:iCs w:val="0"/>
        <w:smallCaps w:val="0"/>
        <w:strike w:val="0"/>
        <w:color w:val="000000"/>
        <w:spacing w:val="0"/>
        <w:w w:val="100"/>
        <w:position w:val="0"/>
        <w:sz w:val="19"/>
        <w:szCs w:val="19"/>
        <w:u w:val="none"/>
        <w:lang w:val="it-IT" w:eastAsia="it-IT" w:bidi="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12B5695"/>
    <w:multiLevelType w:val="hybridMultilevel"/>
    <w:tmpl w:val="A2ECAA1E"/>
    <w:lvl w:ilvl="0" w:tplc="314ED980">
      <w:start w:val="4"/>
      <w:numFmt w:val="bullet"/>
      <w:lvlText w:val="•"/>
      <w:lvlJc w:val="left"/>
      <w:pPr>
        <w:ind w:left="1146" w:hanging="360"/>
      </w:pPr>
      <w:rPr>
        <w:rFonts w:ascii="Arial" w:eastAsia="Arial" w:hAnsi="Arial" w:cs="Aria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0" w15:restartNumberingAfterBreak="0">
    <w:nsid w:val="757440B7"/>
    <w:multiLevelType w:val="hybridMultilevel"/>
    <w:tmpl w:val="FC0851F4"/>
    <w:lvl w:ilvl="0" w:tplc="04100001">
      <w:start w:val="1"/>
      <w:numFmt w:val="bullet"/>
      <w:lvlText w:val=""/>
      <w:lvlJc w:val="left"/>
      <w:pPr>
        <w:ind w:left="1094" w:hanging="360"/>
      </w:pPr>
      <w:rPr>
        <w:rFonts w:ascii="Symbol" w:hAnsi="Symbol" w:hint="default"/>
      </w:rPr>
    </w:lvl>
    <w:lvl w:ilvl="1" w:tplc="04100003" w:tentative="1">
      <w:start w:val="1"/>
      <w:numFmt w:val="bullet"/>
      <w:lvlText w:val="o"/>
      <w:lvlJc w:val="left"/>
      <w:pPr>
        <w:ind w:left="1814" w:hanging="360"/>
      </w:pPr>
      <w:rPr>
        <w:rFonts w:ascii="Courier New" w:hAnsi="Courier New" w:cs="Courier New" w:hint="default"/>
      </w:rPr>
    </w:lvl>
    <w:lvl w:ilvl="2" w:tplc="04100005" w:tentative="1">
      <w:start w:val="1"/>
      <w:numFmt w:val="bullet"/>
      <w:lvlText w:val=""/>
      <w:lvlJc w:val="left"/>
      <w:pPr>
        <w:ind w:left="2534" w:hanging="360"/>
      </w:pPr>
      <w:rPr>
        <w:rFonts w:ascii="Wingdings" w:hAnsi="Wingdings" w:hint="default"/>
      </w:rPr>
    </w:lvl>
    <w:lvl w:ilvl="3" w:tplc="04100001" w:tentative="1">
      <w:start w:val="1"/>
      <w:numFmt w:val="bullet"/>
      <w:lvlText w:val=""/>
      <w:lvlJc w:val="left"/>
      <w:pPr>
        <w:ind w:left="3254" w:hanging="360"/>
      </w:pPr>
      <w:rPr>
        <w:rFonts w:ascii="Symbol" w:hAnsi="Symbol" w:hint="default"/>
      </w:rPr>
    </w:lvl>
    <w:lvl w:ilvl="4" w:tplc="04100003" w:tentative="1">
      <w:start w:val="1"/>
      <w:numFmt w:val="bullet"/>
      <w:lvlText w:val="o"/>
      <w:lvlJc w:val="left"/>
      <w:pPr>
        <w:ind w:left="3974" w:hanging="360"/>
      </w:pPr>
      <w:rPr>
        <w:rFonts w:ascii="Courier New" w:hAnsi="Courier New" w:cs="Courier New" w:hint="default"/>
      </w:rPr>
    </w:lvl>
    <w:lvl w:ilvl="5" w:tplc="04100005" w:tentative="1">
      <w:start w:val="1"/>
      <w:numFmt w:val="bullet"/>
      <w:lvlText w:val=""/>
      <w:lvlJc w:val="left"/>
      <w:pPr>
        <w:ind w:left="4694" w:hanging="360"/>
      </w:pPr>
      <w:rPr>
        <w:rFonts w:ascii="Wingdings" w:hAnsi="Wingdings" w:hint="default"/>
      </w:rPr>
    </w:lvl>
    <w:lvl w:ilvl="6" w:tplc="04100001" w:tentative="1">
      <w:start w:val="1"/>
      <w:numFmt w:val="bullet"/>
      <w:lvlText w:val=""/>
      <w:lvlJc w:val="left"/>
      <w:pPr>
        <w:ind w:left="5414" w:hanging="360"/>
      </w:pPr>
      <w:rPr>
        <w:rFonts w:ascii="Symbol" w:hAnsi="Symbol" w:hint="default"/>
      </w:rPr>
    </w:lvl>
    <w:lvl w:ilvl="7" w:tplc="04100003" w:tentative="1">
      <w:start w:val="1"/>
      <w:numFmt w:val="bullet"/>
      <w:lvlText w:val="o"/>
      <w:lvlJc w:val="left"/>
      <w:pPr>
        <w:ind w:left="6134" w:hanging="360"/>
      </w:pPr>
      <w:rPr>
        <w:rFonts w:ascii="Courier New" w:hAnsi="Courier New" w:cs="Courier New" w:hint="default"/>
      </w:rPr>
    </w:lvl>
    <w:lvl w:ilvl="8" w:tplc="04100005" w:tentative="1">
      <w:start w:val="1"/>
      <w:numFmt w:val="bullet"/>
      <w:lvlText w:val=""/>
      <w:lvlJc w:val="left"/>
      <w:pPr>
        <w:ind w:left="6854" w:hanging="360"/>
      </w:pPr>
      <w:rPr>
        <w:rFonts w:ascii="Wingdings" w:hAnsi="Wingdings" w:hint="default"/>
      </w:rPr>
    </w:lvl>
  </w:abstractNum>
  <w:abstractNum w:abstractNumId="31" w15:restartNumberingAfterBreak="0">
    <w:nsid w:val="7D32288E"/>
    <w:multiLevelType w:val="hybridMultilevel"/>
    <w:tmpl w:val="C11A910A"/>
    <w:lvl w:ilvl="0" w:tplc="314ED980">
      <w:start w:val="4"/>
      <w:numFmt w:val="bullet"/>
      <w:lvlText w:val="•"/>
      <w:lvlJc w:val="left"/>
      <w:pPr>
        <w:ind w:left="1146" w:hanging="360"/>
      </w:pPr>
      <w:rPr>
        <w:rFonts w:ascii="Arial" w:eastAsia="Arial" w:hAnsi="Arial" w:cs="Aria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3"/>
  </w:num>
  <w:num w:numId="2">
    <w:abstractNumId w:val="12"/>
  </w:num>
  <w:num w:numId="3">
    <w:abstractNumId w:val="8"/>
  </w:num>
  <w:num w:numId="4">
    <w:abstractNumId w:val="28"/>
  </w:num>
  <w:num w:numId="5">
    <w:abstractNumId w:val="27"/>
  </w:num>
  <w:num w:numId="6">
    <w:abstractNumId w:val="25"/>
  </w:num>
  <w:num w:numId="7">
    <w:abstractNumId w:val="9"/>
  </w:num>
  <w:num w:numId="8">
    <w:abstractNumId w:val="2"/>
  </w:num>
  <w:num w:numId="9">
    <w:abstractNumId w:val="20"/>
  </w:num>
  <w:num w:numId="10">
    <w:abstractNumId w:val="23"/>
  </w:num>
  <w:num w:numId="11">
    <w:abstractNumId w:val="13"/>
  </w:num>
  <w:num w:numId="12">
    <w:abstractNumId w:val="5"/>
  </w:num>
  <w:num w:numId="13">
    <w:abstractNumId w:val="26"/>
  </w:num>
  <w:num w:numId="14">
    <w:abstractNumId w:val="15"/>
  </w:num>
  <w:num w:numId="15">
    <w:abstractNumId w:val="21"/>
  </w:num>
  <w:num w:numId="16">
    <w:abstractNumId w:val="1"/>
  </w:num>
  <w:num w:numId="17">
    <w:abstractNumId w:val="11"/>
  </w:num>
  <w:num w:numId="18">
    <w:abstractNumId w:val="18"/>
  </w:num>
  <w:num w:numId="19">
    <w:abstractNumId w:val="29"/>
  </w:num>
  <w:num w:numId="20">
    <w:abstractNumId w:val="7"/>
  </w:num>
  <w:num w:numId="21">
    <w:abstractNumId w:val="24"/>
  </w:num>
  <w:num w:numId="22">
    <w:abstractNumId w:val="17"/>
  </w:num>
  <w:num w:numId="23">
    <w:abstractNumId w:val="31"/>
  </w:num>
  <w:num w:numId="24">
    <w:abstractNumId w:val="16"/>
  </w:num>
  <w:num w:numId="25">
    <w:abstractNumId w:val="30"/>
  </w:num>
  <w:num w:numId="26">
    <w:abstractNumId w:val="6"/>
  </w:num>
  <w:num w:numId="27">
    <w:abstractNumId w:val="10"/>
  </w:num>
  <w:num w:numId="28">
    <w:abstractNumId w:val="22"/>
  </w:num>
  <w:num w:numId="29">
    <w:abstractNumId w:val="0"/>
  </w:num>
  <w:num w:numId="30">
    <w:abstractNumId w:val="19"/>
  </w:num>
  <w:num w:numId="31">
    <w:abstractNumId w:val="4"/>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326C"/>
    <w:rsid w:val="000024F9"/>
    <w:rsid w:val="00012456"/>
    <w:rsid w:val="00035B63"/>
    <w:rsid w:val="00052D71"/>
    <w:rsid w:val="00055A84"/>
    <w:rsid w:val="000567E2"/>
    <w:rsid w:val="0009396D"/>
    <w:rsid w:val="000B6091"/>
    <w:rsid w:val="000D13D2"/>
    <w:rsid w:val="000D484E"/>
    <w:rsid w:val="000F121A"/>
    <w:rsid w:val="000F6A8E"/>
    <w:rsid w:val="0010245F"/>
    <w:rsid w:val="00114C28"/>
    <w:rsid w:val="00123E77"/>
    <w:rsid w:val="001359A6"/>
    <w:rsid w:val="001429C8"/>
    <w:rsid w:val="0014366B"/>
    <w:rsid w:val="00145D0A"/>
    <w:rsid w:val="00157BC4"/>
    <w:rsid w:val="001B0D4F"/>
    <w:rsid w:val="001B2BCD"/>
    <w:rsid w:val="001C0E5E"/>
    <w:rsid w:val="001C2F12"/>
    <w:rsid w:val="001E1EC8"/>
    <w:rsid w:val="001F06C0"/>
    <w:rsid w:val="002177CD"/>
    <w:rsid w:val="0024720A"/>
    <w:rsid w:val="00250AD6"/>
    <w:rsid w:val="002618E9"/>
    <w:rsid w:val="00267FDE"/>
    <w:rsid w:val="00271D19"/>
    <w:rsid w:val="00282E73"/>
    <w:rsid w:val="002B40A8"/>
    <w:rsid w:val="002B6218"/>
    <w:rsid w:val="002C4446"/>
    <w:rsid w:val="002C47A7"/>
    <w:rsid w:val="002C4FEF"/>
    <w:rsid w:val="002D4F10"/>
    <w:rsid w:val="002D7D68"/>
    <w:rsid w:val="002F1F15"/>
    <w:rsid w:val="00306947"/>
    <w:rsid w:val="00326AF3"/>
    <w:rsid w:val="0034139D"/>
    <w:rsid w:val="003572BE"/>
    <w:rsid w:val="00362E8B"/>
    <w:rsid w:val="00365BCD"/>
    <w:rsid w:val="0038456D"/>
    <w:rsid w:val="003A5597"/>
    <w:rsid w:val="003B1217"/>
    <w:rsid w:val="003B1B85"/>
    <w:rsid w:val="003B6F32"/>
    <w:rsid w:val="003D01B0"/>
    <w:rsid w:val="003E069E"/>
    <w:rsid w:val="003E2315"/>
    <w:rsid w:val="003E4E10"/>
    <w:rsid w:val="003F6539"/>
    <w:rsid w:val="00401DB7"/>
    <w:rsid w:val="00417A5F"/>
    <w:rsid w:val="00431A43"/>
    <w:rsid w:val="0046273E"/>
    <w:rsid w:val="00481163"/>
    <w:rsid w:val="00493691"/>
    <w:rsid w:val="00497179"/>
    <w:rsid w:val="004B30F1"/>
    <w:rsid w:val="004C3BC0"/>
    <w:rsid w:val="004D38A8"/>
    <w:rsid w:val="004F4DB0"/>
    <w:rsid w:val="005075DF"/>
    <w:rsid w:val="00511928"/>
    <w:rsid w:val="005131EA"/>
    <w:rsid w:val="00514785"/>
    <w:rsid w:val="00520642"/>
    <w:rsid w:val="00523031"/>
    <w:rsid w:val="00541DFC"/>
    <w:rsid w:val="00563F36"/>
    <w:rsid w:val="0059282C"/>
    <w:rsid w:val="005B1636"/>
    <w:rsid w:val="005C2B71"/>
    <w:rsid w:val="005F6C85"/>
    <w:rsid w:val="006202A9"/>
    <w:rsid w:val="00642DAB"/>
    <w:rsid w:val="0065312F"/>
    <w:rsid w:val="006531CB"/>
    <w:rsid w:val="00654C6A"/>
    <w:rsid w:val="006725F6"/>
    <w:rsid w:val="006824DC"/>
    <w:rsid w:val="0068597F"/>
    <w:rsid w:val="00687F9D"/>
    <w:rsid w:val="006A2F5A"/>
    <w:rsid w:val="006A4ABF"/>
    <w:rsid w:val="006A7220"/>
    <w:rsid w:val="006B6888"/>
    <w:rsid w:val="006B6C40"/>
    <w:rsid w:val="006C7E21"/>
    <w:rsid w:val="006D08E8"/>
    <w:rsid w:val="006D0A25"/>
    <w:rsid w:val="006D54E5"/>
    <w:rsid w:val="006E2A48"/>
    <w:rsid w:val="006F0385"/>
    <w:rsid w:val="00724CD8"/>
    <w:rsid w:val="007335F5"/>
    <w:rsid w:val="00781FF7"/>
    <w:rsid w:val="007946D6"/>
    <w:rsid w:val="00800D81"/>
    <w:rsid w:val="00801AAA"/>
    <w:rsid w:val="00804891"/>
    <w:rsid w:val="00840445"/>
    <w:rsid w:val="00851DC4"/>
    <w:rsid w:val="00884729"/>
    <w:rsid w:val="00887164"/>
    <w:rsid w:val="008A724D"/>
    <w:rsid w:val="008D1DFF"/>
    <w:rsid w:val="008D462A"/>
    <w:rsid w:val="008E2FBE"/>
    <w:rsid w:val="008F5EA8"/>
    <w:rsid w:val="00901A58"/>
    <w:rsid w:val="00916988"/>
    <w:rsid w:val="00920726"/>
    <w:rsid w:val="00923E43"/>
    <w:rsid w:val="009501DE"/>
    <w:rsid w:val="0095683F"/>
    <w:rsid w:val="009725D2"/>
    <w:rsid w:val="009A78D7"/>
    <w:rsid w:val="009B0BE1"/>
    <w:rsid w:val="009D638E"/>
    <w:rsid w:val="009E1BCB"/>
    <w:rsid w:val="009F51D7"/>
    <w:rsid w:val="00A11196"/>
    <w:rsid w:val="00A2751B"/>
    <w:rsid w:val="00A30CC5"/>
    <w:rsid w:val="00A35284"/>
    <w:rsid w:val="00A4174E"/>
    <w:rsid w:val="00A418DF"/>
    <w:rsid w:val="00A46A64"/>
    <w:rsid w:val="00A56083"/>
    <w:rsid w:val="00A564ED"/>
    <w:rsid w:val="00A576FC"/>
    <w:rsid w:val="00A658FA"/>
    <w:rsid w:val="00A81DBD"/>
    <w:rsid w:val="00A91293"/>
    <w:rsid w:val="00A94C15"/>
    <w:rsid w:val="00AB4999"/>
    <w:rsid w:val="00AD2C15"/>
    <w:rsid w:val="00AD4066"/>
    <w:rsid w:val="00AD789C"/>
    <w:rsid w:val="00AE1654"/>
    <w:rsid w:val="00AF082B"/>
    <w:rsid w:val="00AF1F7F"/>
    <w:rsid w:val="00AF387E"/>
    <w:rsid w:val="00B04427"/>
    <w:rsid w:val="00B16ED2"/>
    <w:rsid w:val="00B40666"/>
    <w:rsid w:val="00B80C86"/>
    <w:rsid w:val="00B93961"/>
    <w:rsid w:val="00B961E2"/>
    <w:rsid w:val="00BB5D54"/>
    <w:rsid w:val="00BC4BD7"/>
    <w:rsid w:val="00BC6FBC"/>
    <w:rsid w:val="00BD5271"/>
    <w:rsid w:val="00BE072D"/>
    <w:rsid w:val="00BE4C43"/>
    <w:rsid w:val="00BE6648"/>
    <w:rsid w:val="00C2520E"/>
    <w:rsid w:val="00C61DDE"/>
    <w:rsid w:val="00C724A5"/>
    <w:rsid w:val="00C7343B"/>
    <w:rsid w:val="00C741F1"/>
    <w:rsid w:val="00C766A0"/>
    <w:rsid w:val="00CA1E64"/>
    <w:rsid w:val="00CA7FA8"/>
    <w:rsid w:val="00CB10C7"/>
    <w:rsid w:val="00CC0E99"/>
    <w:rsid w:val="00CD47C5"/>
    <w:rsid w:val="00CF6A0A"/>
    <w:rsid w:val="00D01A34"/>
    <w:rsid w:val="00D70A9E"/>
    <w:rsid w:val="00D82CBB"/>
    <w:rsid w:val="00D975A3"/>
    <w:rsid w:val="00DB2AFE"/>
    <w:rsid w:val="00DC0831"/>
    <w:rsid w:val="00DE1113"/>
    <w:rsid w:val="00DE187A"/>
    <w:rsid w:val="00DF3D4D"/>
    <w:rsid w:val="00E0404E"/>
    <w:rsid w:val="00E15F52"/>
    <w:rsid w:val="00E37431"/>
    <w:rsid w:val="00E4511C"/>
    <w:rsid w:val="00E601BC"/>
    <w:rsid w:val="00E62E80"/>
    <w:rsid w:val="00E7326C"/>
    <w:rsid w:val="00E90FCD"/>
    <w:rsid w:val="00E91AF9"/>
    <w:rsid w:val="00EA2714"/>
    <w:rsid w:val="00EC6DAB"/>
    <w:rsid w:val="00ED04BD"/>
    <w:rsid w:val="00ED1049"/>
    <w:rsid w:val="00ED4775"/>
    <w:rsid w:val="00EE443A"/>
    <w:rsid w:val="00EE598F"/>
    <w:rsid w:val="00EF2936"/>
    <w:rsid w:val="00F03C36"/>
    <w:rsid w:val="00F24B84"/>
    <w:rsid w:val="00F31392"/>
    <w:rsid w:val="00F53888"/>
    <w:rsid w:val="00F55709"/>
    <w:rsid w:val="00F57863"/>
    <w:rsid w:val="00F614BE"/>
    <w:rsid w:val="00F63747"/>
    <w:rsid w:val="00F6499C"/>
    <w:rsid w:val="00F73E5B"/>
    <w:rsid w:val="00FA0E3D"/>
    <w:rsid w:val="00FA3FC5"/>
    <w:rsid w:val="00FA45F6"/>
    <w:rsid w:val="00FA57B8"/>
    <w:rsid w:val="00FC2185"/>
    <w:rsid w:val="00FC2B21"/>
    <w:rsid w:val="00FC405B"/>
    <w:rsid w:val="00FD29F2"/>
    <w:rsid w:val="00FE3BE4"/>
    <w:rsid w:val="00FE78FC"/>
    <w:rsid w:val="00FE7A3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9015D"/>
  <w15:docId w15:val="{CFA9900C-D1D7-4B98-8A10-7CD0E4028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766A0"/>
    <w:rPr>
      <w:rFonts w:ascii="Arial" w:eastAsia="Arial" w:hAnsi="Arial" w:cs="Arial"/>
      <w:lang w:val="it-IT" w:eastAsia="it-IT" w:bidi="it-IT"/>
    </w:rPr>
  </w:style>
  <w:style w:type="paragraph" w:styleId="Titolo1">
    <w:name w:val="heading 1"/>
    <w:basedOn w:val="Normale"/>
    <w:uiPriority w:val="9"/>
    <w:qFormat/>
    <w:pPr>
      <w:spacing w:before="23"/>
      <w:ind w:left="321"/>
      <w:outlineLvl w:val="0"/>
    </w:pPr>
    <w:rPr>
      <w:b/>
      <w:bCs/>
      <w:sz w:val="32"/>
      <w:szCs w:val="32"/>
    </w:rPr>
  </w:style>
  <w:style w:type="paragraph" w:styleId="Titolo2">
    <w:name w:val="heading 2"/>
    <w:basedOn w:val="Normale"/>
    <w:uiPriority w:val="9"/>
    <w:unhideWhenUsed/>
    <w:qFormat/>
    <w:rsid w:val="009D638E"/>
    <w:pPr>
      <w:spacing w:before="120" w:after="120"/>
      <w:ind w:left="329" w:right="488"/>
      <w:jc w:val="center"/>
      <w:outlineLvl w:val="1"/>
    </w:pPr>
    <w:rPr>
      <w:b/>
      <w:bCs/>
      <w:sz w:val="24"/>
      <w:szCs w:val="28"/>
    </w:rPr>
  </w:style>
  <w:style w:type="paragraph" w:styleId="Titolo3">
    <w:name w:val="heading 3"/>
    <w:basedOn w:val="Normale"/>
    <w:uiPriority w:val="9"/>
    <w:unhideWhenUsed/>
    <w:qFormat/>
    <w:pPr>
      <w:spacing w:before="109"/>
      <w:ind w:left="65"/>
      <w:outlineLvl w:val="2"/>
    </w:pPr>
  </w:style>
  <w:style w:type="paragraph" w:styleId="Titolo4">
    <w:name w:val="heading 4"/>
    <w:basedOn w:val="Normale"/>
    <w:uiPriority w:val="9"/>
    <w:unhideWhenUsed/>
    <w:qFormat/>
    <w:pPr>
      <w:ind w:left="953"/>
      <w:outlineLvl w:val="3"/>
    </w:pPr>
    <w:rPr>
      <w:b/>
      <w:bCs/>
      <w:sz w:val="20"/>
      <w:szCs w:val="20"/>
    </w:rPr>
  </w:style>
  <w:style w:type="paragraph" w:styleId="Titolo6">
    <w:name w:val="heading 6"/>
    <w:basedOn w:val="Normale"/>
    <w:next w:val="Normale"/>
    <w:link w:val="Titolo6Carattere"/>
    <w:uiPriority w:val="9"/>
    <w:semiHidden/>
    <w:unhideWhenUsed/>
    <w:qFormat/>
    <w:rsid w:val="00AB4999"/>
    <w:pPr>
      <w:keepNext/>
      <w:keepLines/>
      <w:spacing w:before="40"/>
      <w:outlineLvl w:val="5"/>
    </w:pPr>
    <w:rPr>
      <w:rFonts w:asciiTheme="majorHAnsi" w:eastAsiaTheme="majorEastAsia" w:hAnsiTheme="majorHAnsi" w:cstheme="majorBidi"/>
      <w:color w:val="243F60"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20"/>
      <w:szCs w:val="20"/>
    </w:rPr>
  </w:style>
  <w:style w:type="paragraph" w:styleId="Paragrafoelenco">
    <w:name w:val="List Paragraph"/>
    <w:basedOn w:val="Normale"/>
    <w:uiPriority w:val="1"/>
    <w:qFormat/>
    <w:pPr>
      <w:ind w:left="953" w:hanging="360"/>
    </w:pPr>
  </w:style>
  <w:style w:type="paragraph" w:customStyle="1" w:styleId="TableParagraph">
    <w:name w:val="Table Paragraph"/>
    <w:basedOn w:val="Normale"/>
    <w:uiPriority w:val="1"/>
    <w:qFormat/>
  </w:style>
  <w:style w:type="character" w:styleId="Collegamentoipertestuale">
    <w:name w:val="Hyperlink"/>
    <w:basedOn w:val="Carpredefinitoparagrafo"/>
    <w:uiPriority w:val="99"/>
    <w:unhideWhenUsed/>
    <w:rsid w:val="00E4511C"/>
    <w:rPr>
      <w:color w:val="0000FF" w:themeColor="hyperlink"/>
      <w:u w:val="single"/>
    </w:rPr>
  </w:style>
  <w:style w:type="character" w:styleId="Menzionenonrisolta">
    <w:name w:val="Unresolved Mention"/>
    <w:basedOn w:val="Carpredefinitoparagrafo"/>
    <w:uiPriority w:val="99"/>
    <w:semiHidden/>
    <w:unhideWhenUsed/>
    <w:rsid w:val="00E4511C"/>
    <w:rPr>
      <w:color w:val="605E5C"/>
      <w:shd w:val="clear" w:color="auto" w:fill="E1DFDD"/>
    </w:rPr>
  </w:style>
  <w:style w:type="paragraph" w:styleId="Intestazione">
    <w:name w:val="header"/>
    <w:basedOn w:val="Normale"/>
    <w:link w:val="IntestazioneCarattere"/>
    <w:uiPriority w:val="99"/>
    <w:unhideWhenUsed/>
    <w:rsid w:val="009D638E"/>
    <w:pPr>
      <w:tabs>
        <w:tab w:val="center" w:pos="4819"/>
        <w:tab w:val="right" w:pos="9638"/>
      </w:tabs>
    </w:pPr>
  </w:style>
  <w:style w:type="character" w:customStyle="1" w:styleId="IntestazioneCarattere">
    <w:name w:val="Intestazione Carattere"/>
    <w:basedOn w:val="Carpredefinitoparagrafo"/>
    <w:link w:val="Intestazione"/>
    <w:uiPriority w:val="99"/>
    <w:rsid w:val="009D638E"/>
    <w:rPr>
      <w:rFonts w:ascii="Arial" w:eastAsia="Arial" w:hAnsi="Arial" w:cs="Arial"/>
      <w:lang w:val="it-IT" w:eastAsia="it-IT" w:bidi="it-IT"/>
    </w:rPr>
  </w:style>
  <w:style w:type="paragraph" w:styleId="Pidipagina">
    <w:name w:val="footer"/>
    <w:basedOn w:val="Normale"/>
    <w:link w:val="PidipaginaCarattere"/>
    <w:unhideWhenUsed/>
    <w:rsid w:val="009D638E"/>
    <w:pPr>
      <w:tabs>
        <w:tab w:val="center" w:pos="4819"/>
        <w:tab w:val="right" w:pos="9638"/>
      </w:tabs>
    </w:pPr>
  </w:style>
  <w:style w:type="character" w:customStyle="1" w:styleId="PidipaginaCarattere">
    <w:name w:val="Piè di pagina Carattere"/>
    <w:basedOn w:val="Carpredefinitoparagrafo"/>
    <w:link w:val="Pidipagina"/>
    <w:rsid w:val="009D638E"/>
    <w:rPr>
      <w:rFonts w:ascii="Arial" w:eastAsia="Arial" w:hAnsi="Arial" w:cs="Arial"/>
      <w:lang w:val="it-IT" w:eastAsia="it-IT" w:bidi="it-IT"/>
    </w:rPr>
  </w:style>
  <w:style w:type="character" w:customStyle="1" w:styleId="Titolo6Carattere">
    <w:name w:val="Titolo 6 Carattere"/>
    <w:basedOn w:val="Carpredefinitoparagrafo"/>
    <w:link w:val="Titolo6"/>
    <w:uiPriority w:val="9"/>
    <w:semiHidden/>
    <w:rsid w:val="00AB4999"/>
    <w:rPr>
      <w:rFonts w:asciiTheme="majorHAnsi" w:eastAsiaTheme="majorEastAsia" w:hAnsiTheme="majorHAnsi" w:cstheme="majorBidi"/>
      <w:color w:val="243F60" w:themeColor="accent1" w:themeShade="7F"/>
      <w:lang w:val="it-IT" w:eastAsia="it-IT" w:bidi="it-IT"/>
    </w:rPr>
  </w:style>
  <w:style w:type="character" w:customStyle="1" w:styleId="Bodytext2">
    <w:name w:val="Body text (2)_"/>
    <w:basedOn w:val="Carpredefinitoparagrafo"/>
    <w:link w:val="Bodytext20"/>
    <w:rsid w:val="002177CD"/>
    <w:rPr>
      <w:rFonts w:ascii="Trebuchet MS" w:eastAsia="Trebuchet MS" w:hAnsi="Trebuchet MS" w:cs="Trebuchet MS"/>
      <w:sz w:val="19"/>
      <w:szCs w:val="19"/>
      <w:shd w:val="clear" w:color="auto" w:fill="FFFFFF"/>
    </w:rPr>
  </w:style>
  <w:style w:type="paragraph" w:customStyle="1" w:styleId="Bodytext20">
    <w:name w:val="Body text (2)"/>
    <w:basedOn w:val="Normale"/>
    <w:link w:val="Bodytext2"/>
    <w:rsid w:val="002177CD"/>
    <w:pPr>
      <w:shd w:val="clear" w:color="auto" w:fill="FFFFFF"/>
      <w:autoSpaceDE/>
      <w:autoSpaceDN/>
      <w:spacing w:line="197" w:lineRule="exact"/>
      <w:ind w:hanging="440"/>
    </w:pPr>
    <w:rPr>
      <w:rFonts w:ascii="Trebuchet MS" w:eastAsia="Trebuchet MS" w:hAnsi="Trebuchet MS" w:cs="Trebuchet MS"/>
      <w:sz w:val="19"/>
      <w:szCs w:val="19"/>
      <w:lang w:val="en-US" w:eastAsia="en-US" w:bidi="ar-SA"/>
    </w:rPr>
  </w:style>
  <w:style w:type="table" w:styleId="Grigliatabella">
    <w:name w:val="Table Grid"/>
    <w:basedOn w:val="Tabellanormale"/>
    <w:uiPriority w:val="59"/>
    <w:rsid w:val="00DF3D4D"/>
    <w:pPr>
      <w:widowControl/>
      <w:autoSpaceDE/>
      <w:autoSpaceDN/>
    </w:pPr>
    <w:rPr>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7335F5"/>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335F5"/>
    <w:rPr>
      <w:rFonts w:ascii="Segoe UI" w:eastAsia="Arial" w:hAnsi="Segoe UI" w:cs="Segoe UI"/>
      <w:sz w:val="18"/>
      <w:szCs w:val="18"/>
      <w:lang w:val="it-IT" w:eastAsia="it-IT" w:bidi="it-IT"/>
    </w:rPr>
  </w:style>
  <w:style w:type="character" w:styleId="Rimandocommento">
    <w:name w:val="annotation reference"/>
    <w:basedOn w:val="Carpredefinitoparagrafo"/>
    <w:uiPriority w:val="99"/>
    <w:semiHidden/>
    <w:unhideWhenUsed/>
    <w:rsid w:val="00F53888"/>
    <w:rPr>
      <w:sz w:val="16"/>
      <w:szCs w:val="16"/>
    </w:rPr>
  </w:style>
  <w:style w:type="paragraph" w:styleId="Testocommento">
    <w:name w:val="annotation text"/>
    <w:basedOn w:val="Normale"/>
    <w:link w:val="TestocommentoCarattere"/>
    <w:uiPriority w:val="99"/>
    <w:semiHidden/>
    <w:unhideWhenUsed/>
    <w:rsid w:val="00F53888"/>
    <w:rPr>
      <w:sz w:val="20"/>
      <w:szCs w:val="20"/>
    </w:rPr>
  </w:style>
  <w:style w:type="character" w:customStyle="1" w:styleId="TestocommentoCarattere">
    <w:name w:val="Testo commento Carattere"/>
    <w:basedOn w:val="Carpredefinitoparagrafo"/>
    <w:link w:val="Testocommento"/>
    <w:uiPriority w:val="99"/>
    <w:semiHidden/>
    <w:rsid w:val="00F53888"/>
    <w:rPr>
      <w:rFonts w:ascii="Arial" w:eastAsia="Arial" w:hAnsi="Arial" w:cs="Arial"/>
      <w:sz w:val="20"/>
      <w:szCs w:val="20"/>
      <w:lang w:val="it-IT" w:eastAsia="it-IT" w:bidi="it-IT"/>
    </w:rPr>
  </w:style>
  <w:style w:type="paragraph" w:styleId="Soggettocommento">
    <w:name w:val="annotation subject"/>
    <w:basedOn w:val="Testocommento"/>
    <w:next w:val="Testocommento"/>
    <w:link w:val="SoggettocommentoCarattere"/>
    <w:uiPriority w:val="99"/>
    <w:semiHidden/>
    <w:unhideWhenUsed/>
    <w:rsid w:val="00F53888"/>
    <w:rPr>
      <w:b/>
      <w:bCs/>
    </w:rPr>
  </w:style>
  <w:style w:type="character" w:customStyle="1" w:styleId="SoggettocommentoCarattere">
    <w:name w:val="Soggetto commento Carattere"/>
    <w:basedOn w:val="TestocommentoCarattere"/>
    <w:link w:val="Soggettocommento"/>
    <w:uiPriority w:val="99"/>
    <w:semiHidden/>
    <w:rsid w:val="00F53888"/>
    <w:rPr>
      <w:rFonts w:ascii="Arial" w:eastAsia="Arial" w:hAnsi="Arial" w:cs="Arial"/>
      <w:b/>
      <w:bCs/>
      <w:sz w:val="20"/>
      <w:szCs w:val="20"/>
      <w:lang w:val="it-IT" w:eastAsia="it-IT" w:bidi="it-IT"/>
    </w:rPr>
  </w:style>
  <w:style w:type="paragraph" w:styleId="Nessunaspaziatura">
    <w:name w:val="No Spacing"/>
    <w:uiPriority w:val="1"/>
    <w:qFormat/>
    <w:rsid w:val="00A30CC5"/>
    <w:rPr>
      <w:rFonts w:ascii="Arial" w:eastAsia="Arial" w:hAnsi="Arial" w:cs="Arial"/>
      <w:lang w:val="it-IT" w:eastAsia="it-IT"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567858">
      <w:bodyDiv w:val="1"/>
      <w:marLeft w:val="0"/>
      <w:marRight w:val="0"/>
      <w:marTop w:val="0"/>
      <w:marBottom w:val="0"/>
      <w:divBdr>
        <w:top w:val="none" w:sz="0" w:space="0" w:color="auto"/>
        <w:left w:val="none" w:sz="0" w:space="0" w:color="auto"/>
        <w:bottom w:val="none" w:sz="0" w:space="0" w:color="auto"/>
        <w:right w:val="none" w:sz="0" w:space="0" w:color="auto"/>
      </w:divBdr>
    </w:div>
    <w:div w:id="444036269">
      <w:bodyDiv w:val="1"/>
      <w:marLeft w:val="0"/>
      <w:marRight w:val="0"/>
      <w:marTop w:val="0"/>
      <w:marBottom w:val="0"/>
      <w:divBdr>
        <w:top w:val="none" w:sz="0" w:space="0" w:color="auto"/>
        <w:left w:val="none" w:sz="0" w:space="0" w:color="auto"/>
        <w:bottom w:val="none" w:sz="0" w:space="0" w:color="auto"/>
        <w:right w:val="none" w:sz="0" w:space="0" w:color="auto"/>
      </w:divBdr>
    </w:div>
    <w:div w:id="514727969">
      <w:bodyDiv w:val="1"/>
      <w:marLeft w:val="0"/>
      <w:marRight w:val="0"/>
      <w:marTop w:val="0"/>
      <w:marBottom w:val="0"/>
      <w:divBdr>
        <w:top w:val="none" w:sz="0" w:space="0" w:color="auto"/>
        <w:left w:val="none" w:sz="0" w:space="0" w:color="auto"/>
        <w:bottom w:val="none" w:sz="0" w:space="0" w:color="auto"/>
        <w:right w:val="none" w:sz="0" w:space="0" w:color="auto"/>
      </w:divBdr>
    </w:div>
    <w:div w:id="522137268">
      <w:bodyDiv w:val="1"/>
      <w:marLeft w:val="0"/>
      <w:marRight w:val="0"/>
      <w:marTop w:val="0"/>
      <w:marBottom w:val="0"/>
      <w:divBdr>
        <w:top w:val="none" w:sz="0" w:space="0" w:color="auto"/>
        <w:left w:val="none" w:sz="0" w:space="0" w:color="auto"/>
        <w:bottom w:val="none" w:sz="0" w:space="0" w:color="auto"/>
        <w:right w:val="none" w:sz="0" w:space="0" w:color="auto"/>
      </w:divBdr>
    </w:div>
    <w:div w:id="1199973139">
      <w:bodyDiv w:val="1"/>
      <w:marLeft w:val="0"/>
      <w:marRight w:val="0"/>
      <w:marTop w:val="0"/>
      <w:marBottom w:val="0"/>
      <w:divBdr>
        <w:top w:val="none" w:sz="0" w:space="0" w:color="auto"/>
        <w:left w:val="none" w:sz="0" w:space="0" w:color="auto"/>
        <w:bottom w:val="none" w:sz="0" w:space="0" w:color="auto"/>
        <w:right w:val="none" w:sz="0" w:space="0" w:color="auto"/>
      </w:divBdr>
    </w:div>
    <w:div w:id="1410931382">
      <w:bodyDiv w:val="1"/>
      <w:marLeft w:val="0"/>
      <w:marRight w:val="0"/>
      <w:marTop w:val="0"/>
      <w:marBottom w:val="0"/>
      <w:divBdr>
        <w:top w:val="none" w:sz="0" w:space="0" w:color="auto"/>
        <w:left w:val="none" w:sz="0" w:space="0" w:color="auto"/>
        <w:bottom w:val="none" w:sz="0" w:space="0" w:color="auto"/>
        <w:right w:val="none" w:sz="0" w:space="0" w:color="auto"/>
      </w:divBdr>
    </w:div>
    <w:div w:id="14148893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luca.arosio@htechnopole.it" TargetMode="External"/><Relationship Id="rId18" Type="http://schemas.openxmlformats.org/officeDocument/2006/relationships/hyperlink" Target="mailto:luca.arosio@htechnopole.it" TargetMode="External"/><Relationship Id="rId26"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mailto:abel.cester@fht.org" TargetMode="External"/><Relationship Id="rId17" Type="http://schemas.openxmlformats.org/officeDocument/2006/relationships/hyperlink" Target="mailto:luca.pase@ieo.it" TargetMode="External"/><Relationship Id="rId25" Type="http://schemas.openxmlformats.org/officeDocument/2006/relationships/customXml" Target="ink/ink1.xml"/><Relationship Id="rId2" Type="http://schemas.openxmlformats.org/officeDocument/2006/relationships/customXml" Target="../customXml/item2.xml"/><Relationship Id="rId16" Type="http://schemas.openxmlformats.org/officeDocument/2006/relationships/hyperlink" Target="mailto:gattuso" TargetMode="External"/><Relationship Id="rId20" Type="http://schemas.openxmlformats.org/officeDocument/2006/relationships/hyperlink" Target="mailto:fabio.olivato@fht.or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a.arosio@fht.org" TargetMode="External"/><Relationship Id="rId24" Type="http://schemas.openxmlformats.org/officeDocument/2006/relationships/footer" Target="footer2.xml"/><Relationship Id="rId5" Type="http://schemas.openxmlformats.org/officeDocument/2006/relationships/styles" Target="styles.xml"/><Relationship Id="rId15" Type="http://schemas.openxmlformats.org/officeDocument/2006/relationships/hyperlink" Target="mailto:fabio.olivato@fht.org" TargetMode="External"/><Relationship Id="rId23" Type="http://schemas.openxmlformats.org/officeDocument/2006/relationships/header" Target="header2.xml"/><Relationship Id="rId28" Type="http://schemas.openxmlformats.org/officeDocument/2006/relationships/footer" Target="footer3.xml"/><Relationship Id="rId10" Type="http://schemas.openxmlformats.org/officeDocument/2006/relationships/hyperlink" Target="mailto:luca.arosio@htechnopole.it" TargetMode="External"/><Relationship Id="rId19" Type="http://schemas.openxmlformats.org/officeDocument/2006/relationships/hyperlink" Target="mailto:ca.arosio@fht.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ca.arosio@fht.org" TargetMode="External"/><Relationship Id="rId22" Type="http://schemas.openxmlformats.org/officeDocument/2006/relationships/footer" Target="footer1.xml"/><Relationship Id="rId27" Type="http://schemas.openxmlformats.org/officeDocument/2006/relationships/header" Target="header3.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0-07-03T08:01:27.872"/>
    </inkml:context>
    <inkml:brush xml:id="br0">
      <inkml:brushProperty name="width" value="0.025" units="cm"/>
      <inkml:brushProperty name="height" value="0.025" units="cm"/>
      <inkml:brushProperty name="color" value="#004F8B"/>
    </inkml:brush>
  </inkml:definitions>
  <inkml:trace contextRef="#ctx0" brushRef="#br0">1326 269 17839,'-22'6'-13,"15"-9"-28,7 1 27,1 0 0,-1 0 0,1-1 0,0 1 0,-1 0 0,1 0 0,0 0 0,0 0 0,1 0 0,0-2-1,1-1-30,0 0-1,-1 1 1,0-1-1,0 0 0,3-10 1,-5 14 35,0 0 1,0 0 0,0 0-1,0 0 1,0 0-1,0 0 1,0 0-1,-1 0 1,1 1-1,0-1 1,0 0 0,-1 0-1,1 0 1,-1 0-1,1 0 1,0 0-1,-1 1 1,0-1 0,1 0-1,-1 0 1,1 1-1,-1-1 1,0 0-1,0 1 1,1-1-1,-1 1 1,0-1 0,0 1-1,0-1 1,0 1-1,0-1 1,1 1-1,-1 0 1,0 0 0,0-1-1,0 1 1,0 0-1,-1 0 1,-8-1-448,0 0 1,0 1-1,0 0 1,1 0-1,-1 1 1,0 0-1,0 1 1,-14 4-1,-5 4 569,-41 18 0,41-14 1211,-1 2 1,-33 25 0,-51 50-793,-83 111-1905,105-96 2114,6 5 0,4 4 0,-86 160 1,125-194-1670,4 2 0,-52 156-1,74-181 959,3 1 0,2 1-1,2 0 1,4 0-1,0 72 1,7-110 396,1 0 1,0 0-1,2 0 1,1 0-1,8 24 1,-11-38-247,1 0 0,0-1 1,0 1-1,1-1 0,0 0 1,0 0-1,1 0 0,-1-1 1,2 0-1,-1 0 1,1 0-1,0 0 0,0-1 1,0 0-1,1 0 0,-1-1 1,10 5-1,-10-7-276,-1 0 1,1-1-1,0 0 0,0 0 1,0 0-1,0 0 0,0-1 0,1 0 1,-1-1-1,0 1 0,0-1 1,0 0-1,0 0 0,-1-1 1,9-3-1,3-2-640,-1-1 0,0-1-1,29-20 1,77-65 3657,51-69-4613,-10-11-839,-60 57 3961,-94 108-1118,160-182-377,550-651 992,-703 821-1269,38-46-131,77-129 0,-119 176 558,-2 0 0,0-1 0,-1 0 0,-1 0 0,-1-1-1,-1 0 1,-1-1 0,-1 1 0,-1-1 0,-1 1 0,-1-40 0,-2 55 24,1 1 0,-1 0 1,0 0-1,-1 0 0,1 0 1,-1 0-1,-4-7 0,6 12-42,-1 0-1,0-1 1,0 1-1,-1 0 1,1-1-1,0 1 1,0 0-1,0 0 1,-1 0-1,1 0 1,-1 0-1,1 0 1,-1 1-1,1-1 1,-1 0-1,1 1 1,-1-1 0,0 1-1,1 0 1,-1-1-1,1 1 1,-1 0-1,0 0 1,0 0-1,1 0 1,-1 0-1,0 0 1,1 1-1,-3 0 1,-5 1 62,1 1 0,0 0 0,0 0 0,1 0 1,-1 1-1,1 1 0,-1-1 0,2 1 0,-1 0 0,-6 7 1,-11 10-230,-26 35 1,44-50 33,-209 288-926,20 22 1050,145-235-78,-16 28-1078,-121 209-1199,152-251 2663,2 2 1,-40 127-1,72-192-297,-1 1-1,1 0 1,-1 0 0,2 0 0,-1 0 0,1 0 0,0 0 0,0 1 0,0-1 0,1 0-1,0 0 1,2 7 0,-2-11 36,0 0-1,1 1 1,-1-1-1,0 0 0,1 0 1,0 0-1,-1 0 1,1 0-1,0 0 1,0 0-1,0-1 1,0 1-1,0 0 0,1-1 1,-1 0-1,0 0 1,1 0-1,-1 0 1,1 0-1,-1 0 1,1 0-1,-1-1 1,1 1-1,0-1 0,-1 0 1,1 0-1,0 0 1,4-1-1,10-1 13,-1 0 0,1-1-1,-1-1 1,0-1 0,-1 0-1,1-1 1,28-16 0,100-68-2746,-121 74 1806,63-39-638,120-58 6504,-210 116-5113,-1 0 0,1 1 0,0-1 0,0 1 0,-4 6 0,-2 1-243,-17 17 581,2 2-1,0 0 1,3 2-1,0 1 1,2 0-1,-19 46 1,31-54-930,7-22 164,1-1 0,0 1 0,0-1 0,0 1 1,0 0-1,0-1 0,0 1 0,0-1 0,1 1 0,-1-1 0,2 3 0,-1-3 179,0 0-1,0-1 1,0 1-1,1-1 0,-1 1 1,0-1-1,1 1 1,-1-1-1,1 0 1,0 1-1,-1-1 0,1 0 1,0 0-1,0 0 1,0 0-1,-1-1 0,1 1 1,0-1-1,0 1 1,0-1-1,0 1 1,0-1-1,0 0 0,0 0 1,0 0-1,4-1 1,37-6-2926,1-3-788</inkml:trace>
  <inkml:trace contextRef="#ctx0" brushRef="#br0" timeOffset="445.8">2781 490 19095,'-3'-7'480,"1"1"0,0-1 0,0 0 0,0 0 0,1 0 0,0 0 0,0-9 0,1 16-550,-1-1-1,1 1 0,-1 0 1,1-1-1,-1 1 0,1 0 1,-1 0-1,1 0 0,-1-1 1,1 1-1,-1 0 0,1 0 1,-1 0-1,1 0 0,-1 0 1,1 0-1,-1 0 0,1 0 1,-1 0-1,1 0 0,-1 0 1,1 1-1,-1-1 0,1 0 1,-1 0-1,1 0 0,-1 1 1,1-1-1,-1 1 0,-9 7-384,0 1-1,1 1 0,0 0 0,0 0 0,1 1 0,1-1 0,0 2 0,-8 16 1,3-7 228,-84 146 2020,-98 156-1881,94-180-1306,30-47 2178,-109 201 0,176-293-671,1 0 0,0 0 1,1 1-1,-1-1 0,1 1 1,0-1-1,0 1 0,0-1 1,0 1-1,1 9 0,1-12-37,-1-1-1,1 1 0,-1 0 1,1-1-1,0 1 1,0-1-1,0 1 0,0-1 1,0 1-1,0-1 1,1 0-1,-1 1 0,0-1 1,1 0-1,-1 0 1,0 0-1,1 0 0,0 0 1,-1 0-1,1-1 1,-1 1-1,1 0 0,0-1 1,0 0-1,-1 1 1,1-1-1,0 0 0,0 0 1,-1 0-1,4 0 1,23 1 642,-1-1 0,40-4 0,20-2-487,-158 34-646,71-28 357,0 0 0,0 1 0,0-1-1,0 0 1,-1 0 0,1 0 0,0 0-1,0 0 1,0 1 0,0-1 0,-1 0 0,1 0-1,0 0 1,0 1 0,0-1 0,0 0-1,0 0 1,0 0 0,0 1 0,0-1 0,0 0-1,0 0 1,0 0 0,0 1 0,0-1-1,0 0 1,0 0 0,0 1 0,0-1 0,0 0-1,0 0 1,0 0 0,0 1 0,0-1-1,0 0 1,0 0 0,0 0 0,0 1 0,1-1-1,-1 0 1,0 0 0,0 0 0,0 1-1,0-1 1,1 0 0,-1 0 0,0 0-1,0 0 1,0 0 0,1 1 0,7 6-3322,4 1-8350</inkml:trace>
  <inkml:trace contextRef="#ctx0" brushRef="#br0" timeOffset="1351.38">2211 1874 19991,'14'-27'296,"1"2"0,1 0-1,29-34 1,-8 11-727,171-243 185,130-169-188,394-378 2144,-724 830-1570,-4 3-98,0 0 0,1 1 0,-1 0 0,1 0 1,0 0-1,0 1 0,10-6 0,-10 10-324,-7 6-141,-9 16 521,0-2-1,-24 32 1,15-22 481,-83 125-1183,-182 284 1078,25 8 1216,225-380-1766,3 1 1,-35 112 0,62-165 104,1-1-1,1 1 1,0 0 0,1 0-1,1 0 1,0 17-1,1-29-45,1 1-1,-1-1 1,1 0-1,0 0 1,0 0-1,0 0 1,1 0-1,-1 0 1,1-1-1,0 1 1,0 0 0,0-1-1,1 1 1,-1-1-1,1 0 1,0 0-1,0 0 1,0 0-1,0 0 1,0-1-1,1 1 1,-1-1-1,1 0 1,0 0-1,-1 0 1,9 2-1,1-1 55,0 0 0,1-1 0,-1 0 0,1-1 0,-1-1 0,1 0 0,-1-1 0,1 0 0,-1-1 0,17-5 0,11-4-804,78-32-1,-15-6 1270,112-71 0,-135 73 586,49-30-1148,99-54-1470,-224 128 1528,0 0 84,0 0 0,1 0 1,0 1-1,0 0 0,0 0 0,0 0 0,10-2 1,-15 4-54,-1 0 0,1 0 0,0 0 0,-1 1 0,1-1 0,-1 0-1,1 0 1,-1 0 0,1 0 0,-1 0 0,1 1 0,-1-1 0,1 0 0,-1 0 0,1 1 0,-1-1 0,1 0 0,-1 1 0,0-1 0,1 1 0,-1-1 0,1 0 0,-1 1 0,0-1 0,0 1 0,1-1 0,-1 1 0,0-1 0,0 1 0,1-1 0,-1 1 0,0 0 0,1 20 283,-1-15-199,0 28-340,1-1-1,2 1 1,7 40-1,-7-62 272,0-1-1,1 0 0,0 0 0,0 0 0,1 0 0,1-1 0,-1 0 1,2 0-1,0-1 0,0 1 0,0-1 0,1-1 0,12 11 1,-7-10 20,0 0 0,1 0 0,0-1 0,0-1 0,1-1 0,0 0 0,28 8 0,9-3-1146,57 5 0,148 9 4113,134-9-3667,1-19-562,-134-4 3230,-20-8-4236,-186 8 2666,-1-2 1,77-23 0,-122 31-459,0-1-1,0-1 1,0 1 0,-1-1-1,1 0 1,0-1 0,-1 1-1,0-1 1,9-8 0,-13 11-5,0-1 1,0 1 0,0 0-1,0-1 1,0 1-1,-1 0 1,1-1-1,-1 1 1,1-1-1,-1 1 1,1-1 0,-1 0-1,0 1 1,0-1-1,1 1 1,-1-1-1,-1-2 1,1 1 22,-1 0 1,0 1-1,0-1 0,0 1 0,-1-1 1,1 1-1,0-1 0,-1 1 1,0 0-1,1-1 0,-1 1 1,0 0-1,-4-2 0,-4-5 34,-1 1 0,-1 0 0,1 1 0,-1 1 0,0 0 0,-14-5 0,-88-27-40,4 10 206,-217-27 0,-118 26 400,160 30-824,1 13 0,-309 54 0,557-63 49,4-1-332,1 2 1,0 1-1,-31 10 0,50-10 236,12-7 247,0 0 0,0 1 0,0-1 0,0 0 0,0 0-1,0 0 1,0 0 0,0 0 0,0 1 0,0-1 0,0 0 0,0 0 0,0 0-1,0 0 1,0 0 0,0 1 0,0-1 0,0 0 0,0 0 0,1 0-1,-1 0 1,0 0 0,0 0 0,0 1 0,0-1 0,0 0 0,0 0-1,0 0 1,1 0 0,-1 0 0,0 0 0,0 0 0,0 0 0,0 0 0,0 0-1,0 0 1,1 0 0,-1 0 0,0 0 0,0 0 0,0 0 0,0 0-1,0 0 1,1 0 0,-1 0 0,0 0 0,0 0 0,0 0 0,0 0 0,0 0-1,1 0 1,19 1-54,-1-1 0,1 0 0,0-2 0,34-7 0,9 0-22,1132-115 377,-973 103 1348,374-17-1476,8 60-1848,-561-18 2138,31 4-405,-22-1-4563,-20-3-9184</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bbc98045-3ada-4f84-8af5-a87014da0fa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8409FBDB9249C4BB4DDD526A0774A3A" ma:contentTypeVersion="12" ma:contentTypeDescription="Create a new document." ma:contentTypeScope="" ma:versionID="4dde15d918d6f366a8306abfc4159ef2">
  <xsd:schema xmlns:xsd="http://www.w3.org/2001/XMLSchema" xmlns:xs="http://www.w3.org/2001/XMLSchema" xmlns:p="http://schemas.microsoft.com/office/2006/metadata/properties" xmlns:ns2="bbc98045-3ada-4f84-8af5-a87014da0fa5" xmlns:ns3="4bfa12da-0f79-4fad-bf94-6b6c5a875085" targetNamespace="http://schemas.microsoft.com/office/2006/metadata/properties" ma:root="true" ma:fieldsID="d1a3c567883e6aeb79b78b6ee78281e1" ns2:_="" ns3:_="">
    <xsd:import namespace="bbc98045-3ada-4f84-8af5-a87014da0fa5"/>
    <xsd:import namespace="4bfa12da-0f79-4fad-bf94-6b6c5a87508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c98045-3ada-4f84-8af5-a87014da0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_Flow_SignoffStatus" ma:index="19"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fa12da-0f79-4fad-bf94-6b6c5a87508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4B5890-4FAB-41B3-A1A4-8C5D654A8F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C0B2248-E388-4D65-AAF2-9B701015D998}"/>
</file>

<file path=customXml/itemProps3.xml><?xml version="1.0" encoding="utf-8"?>
<ds:datastoreItem xmlns:ds="http://schemas.openxmlformats.org/officeDocument/2006/customXml" ds:itemID="{4FC7E6EE-1AB6-47E0-B200-EDFA18914A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7010</Words>
  <Characters>39962</Characters>
  <Application>Microsoft Office Word</Application>
  <DocSecurity>0</DocSecurity>
  <Lines>333</Lines>
  <Paragraphs>93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Claudio Larosa</dc:creator>
  <cp:lastModifiedBy>Giada Sanguigni</cp:lastModifiedBy>
  <cp:revision>3</cp:revision>
  <cp:lastPrinted>2020-07-06T07:24:00Z</cp:lastPrinted>
  <dcterms:created xsi:type="dcterms:W3CDTF">2020-07-06T07:24:00Z</dcterms:created>
  <dcterms:modified xsi:type="dcterms:W3CDTF">2020-07-06T07:25:00Z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2015-09-02T00:00:00Z</vt:filetime>
  </property>
  <property fmtid="{D5CDD505-2E9C-101B-9397-08002B2CF9AE}" pid="3" name="Creator">
    <vt:lpwstr>Microsoft® Office Word 2007</vt:lpwstr>
  </property>
  <property fmtid="{D5CDD505-2E9C-101B-9397-08002B2CF9AE}" pid="4" name="LastSaved">
    <vt:filetime>2019-10-30T00:00:00Z</vt:filetime>
  </property>
  <property fmtid="{D5CDD505-2E9C-101B-9397-08002B2CF9AE}" pid="5" name="ContentTypeId">
    <vt:lpwstr>0x010100C8409FBDB9249C4BB4DDD526A0774A3A</vt:lpwstr>
  </property>
</Properties>
</file>